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B642" w14:textId="21A87B39" w:rsidR="00E86A45" w:rsidRDefault="00E86A45" w:rsidP="00696659">
      <w:pPr>
        <w:spacing w:line="276" w:lineRule="auto"/>
        <w:rPr>
          <w:lang w:val="es-ES"/>
        </w:rPr>
      </w:pPr>
      <w:r>
        <w:rPr>
          <w:noProof/>
        </w:rPr>
        <w:drawing>
          <wp:anchor distT="0" distB="0" distL="114300" distR="114300" simplePos="0" relativeHeight="251659264" behindDoc="1" locked="0" layoutInCell="1" allowOverlap="1" wp14:anchorId="237C6B5E" wp14:editId="05E0F1CA">
            <wp:simplePos x="0" y="0"/>
            <wp:positionH relativeFrom="column">
              <wp:posOffset>-3810</wp:posOffset>
            </wp:positionH>
            <wp:positionV relativeFrom="paragraph">
              <wp:posOffset>99695</wp:posOffset>
            </wp:positionV>
            <wp:extent cx="922020" cy="970280"/>
            <wp:effectExtent l="0" t="0" r="0" b="0"/>
            <wp:wrapTight wrapText="bothSides">
              <wp:wrapPolygon edited="0">
                <wp:start x="0" y="0"/>
                <wp:lineTo x="0" y="21204"/>
                <wp:lineTo x="20975" y="21204"/>
                <wp:lineTo x="20975"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p>
    <w:p w14:paraId="7C6FFC42" w14:textId="77777777" w:rsidR="00E86A45" w:rsidRPr="005B7CDB" w:rsidRDefault="00E86A45" w:rsidP="005B7CDB">
      <w:pPr>
        <w:rPr>
          <w:b/>
          <w:bCs/>
          <w:i/>
          <w:sz w:val="24"/>
          <w:szCs w:val="24"/>
          <w:lang w:val="es-ES"/>
        </w:rPr>
      </w:pPr>
      <w:r w:rsidRPr="005B7CDB">
        <w:rPr>
          <w:b/>
          <w:bCs/>
          <w:sz w:val="24"/>
          <w:szCs w:val="24"/>
          <w:lang w:val="es-ES"/>
        </w:rPr>
        <w:t>Seminario Básico</w:t>
      </w:r>
    </w:p>
    <w:p w14:paraId="6F2D5A99" w14:textId="0AB9A551" w:rsidR="00E86A45" w:rsidRPr="005B7CDB" w:rsidRDefault="00C93AD9" w:rsidP="005B7CDB">
      <w:pPr>
        <w:rPr>
          <w:b/>
          <w:bCs/>
          <w:i/>
          <w:sz w:val="24"/>
          <w:szCs w:val="24"/>
          <w:lang w:val="es-ES"/>
        </w:rPr>
      </w:pPr>
      <w:r w:rsidRPr="005B7CDB">
        <w:rPr>
          <w:b/>
          <w:bCs/>
          <w:sz w:val="24"/>
          <w:szCs w:val="24"/>
          <w:lang w:val="es-ES"/>
        </w:rPr>
        <w:t>Consejería Bíblica</w:t>
      </w:r>
    </w:p>
    <w:p w14:paraId="39F98BB4" w14:textId="48AEB402" w:rsidR="00E86A45" w:rsidRPr="005B7CDB" w:rsidRDefault="00E86A45" w:rsidP="005B7CDB">
      <w:pPr>
        <w:rPr>
          <w:rFonts w:eastAsia="Calibri"/>
          <w:b/>
          <w:bCs/>
          <w:i/>
          <w:sz w:val="24"/>
          <w:szCs w:val="24"/>
          <w:lang w:val="es-ES"/>
        </w:rPr>
      </w:pPr>
      <w:r w:rsidRPr="005B7CDB">
        <w:rPr>
          <w:rFonts w:eastAsia="Calibri"/>
          <w:b/>
          <w:bCs/>
          <w:sz w:val="24"/>
          <w:szCs w:val="24"/>
          <w:lang w:val="es-ES"/>
        </w:rPr>
        <w:t xml:space="preserve">Clase 1: Introducción </w:t>
      </w:r>
      <w:r w:rsidR="00C93AD9" w:rsidRPr="005B7CDB">
        <w:rPr>
          <w:rFonts w:eastAsia="Calibri"/>
          <w:b/>
          <w:bCs/>
          <w:sz w:val="24"/>
          <w:szCs w:val="24"/>
          <w:lang w:val="es-ES"/>
        </w:rPr>
        <w:t>a la consejería bíblica</w:t>
      </w:r>
    </w:p>
    <w:p w14:paraId="3571566D" w14:textId="5A9B6923" w:rsidR="00E86A45" w:rsidRPr="0006052B" w:rsidRDefault="00E86A45" w:rsidP="00696659">
      <w:pPr>
        <w:spacing w:after="200" w:line="276" w:lineRule="auto"/>
        <w:jc w:val="both"/>
        <w:rPr>
          <w:rFonts w:eastAsia="Calibri"/>
          <w:b/>
          <w:bCs/>
          <w:kern w:val="32"/>
          <w:sz w:val="28"/>
          <w:szCs w:val="32"/>
          <w:lang w:val="es-ES"/>
        </w:rPr>
      </w:pPr>
      <w:r w:rsidRPr="0006052B">
        <w:rPr>
          <w:rFonts w:eastAsia="Calibri"/>
          <w:b/>
          <w:bCs/>
          <w:kern w:val="32"/>
          <w:sz w:val="28"/>
          <w:szCs w:val="32"/>
          <w:lang w:val="es-ES"/>
        </w:rPr>
        <w:t>________________________________________</w:t>
      </w:r>
      <w:r>
        <w:rPr>
          <w:rFonts w:eastAsia="Calibri"/>
          <w:b/>
          <w:bCs/>
          <w:kern w:val="32"/>
          <w:sz w:val="28"/>
          <w:szCs w:val="32"/>
          <w:lang w:val="es-ES"/>
        </w:rPr>
        <w:t>______</w:t>
      </w:r>
      <w:r w:rsidRPr="0006052B">
        <w:rPr>
          <w:rFonts w:eastAsia="Calibri"/>
          <w:b/>
          <w:bCs/>
          <w:kern w:val="32"/>
          <w:sz w:val="28"/>
          <w:szCs w:val="32"/>
          <w:lang w:val="es-ES"/>
        </w:rPr>
        <w:t>____________________</w:t>
      </w:r>
    </w:p>
    <w:p w14:paraId="580D6BDD" w14:textId="77777777" w:rsidR="00E86A45" w:rsidRPr="0006052B" w:rsidRDefault="00E86A45" w:rsidP="00696659">
      <w:pPr>
        <w:pStyle w:val="MediumGrid21"/>
        <w:spacing w:line="276" w:lineRule="auto"/>
        <w:jc w:val="both"/>
        <w:rPr>
          <w:b/>
          <w:lang w:val="es-ES"/>
        </w:rPr>
      </w:pPr>
    </w:p>
    <w:p w14:paraId="15EFD614" w14:textId="50DB3D4E" w:rsidR="00E86A45" w:rsidRPr="007053AA" w:rsidRDefault="007053AA" w:rsidP="008F1604">
      <w:pPr>
        <w:spacing w:line="276" w:lineRule="auto"/>
        <w:jc w:val="center"/>
        <w:rPr>
          <w:b/>
          <w:bCs/>
          <w:sz w:val="24"/>
          <w:szCs w:val="24"/>
          <w:lang w:val="es-ES"/>
        </w:rPr>
      </w:pPr>
      <w:r w:rsidRPr="007053AA">
        <w:rPr>
          <w:b/>
          <w:bCs/>
          <w:sz w:val="24"/>
          <w:szCs w:val="24"/>
          <w:lang w:val="es-ES"/>
        </w:rPr>
        <w:t>INTRODUCCIÓN</w:t>
      </w:r>
    </w:p>
    <w:p w14:paraId="6374EEB9" w14:textId="77777777" w:rsidR="008D28C4" w:rsidRDefault="008D28C4" w:rsidP="00696659">
      <w:pPr>
        <w:spacing w:line="276" w:lineRule="auto"/>
        <w:jc w:val="both"/>
        <w:rPr>
          <w:sz w:val="24"/>
          <w:szCs w:val="24"/>
          <w:lang w:val="es-ES"/>
        </w:rPr>
      </w:pPr>
    </w:p>
    <w:p w14:paraId="7BE65A3C" w14:textId="59A07B29" w:rsidR="008D28C4" w:rsidRPr="00AA2F46" w:rsidRDefault="008D28C4" w:rsidP="00696659">
      <w:pPr>
        <w:pStyle w:val="Heading1"/>
        <w:spacing w:line="276" w:lineRule="auto"/>
        <w:jc w:val="both"/>
        <w:rPr>
          <w:i w:val="0"/>
          <w:iCs/>
          <w:sz w:val="24"/>
          <w:szCs w:val="24"/>
          <w:lang w:val="es-ES"/>
        </w:rPr>
      </w:pPr>
      <w:r w:rsidRPr="00AA2F46">
        <w:rPr>
          <w:i w:val="0"/>
          <w:iCs/>
          <w:sz w:val="24"/>
          <w:szCs w:val="24"/>
          <w:lang w:val="es-ES"/>
        </w:rPr>
        <w:t xml:space="preserve">¿Por qué </w:t>
      </w:r>
      <w:r w:rsidR="00AA2F46" w:rsidRPr="00AA2F46">
        <w:rPr>
          <w:i w:val="0"/>
          <w:iCs/>
          <w:sz w:val="24"/>
          <w:szCs w:val="24"/>
          <w:lang w:val="es-ES"/>
        </w:rPr>
        <w:t>es importante</w:t>
      </w:r>
      <w:r w:rsidRPr="00AA2F46">
        <w:rPr>
          <w:i w:val="0"/>
          <w:iCs/>
          <w:sz w:val="24"/>
          <w:szCs w:val="24"/>
          <w:lang w:val="es-ES"/>
        </w:rPr>
        <w:t>?</w:t>
      </w:r>
    </w:p>
    <w:p w14:paraId="529A9C05" w14:textId="2B9E10D5" w:rsidR="00AA2F46" w:rsidRPr="00AA2F46" w:rsidRDefault="00AA2F46" w:rsidP="00696659">
      <w:pPr>
        <w:spacing w:line="276" w:lineRule="auto"/>
        <w:jc w:val="both"/>
        <w:rPr>
          <w:sz w:val="24"/>
          <w:szCs w:val="24"/>
          <w:lang w:val="es-419"/>
        </w:rPr>
      </w:pPr>
      <w:r w:rsidRPr="00AA2F46">
        <w:rPr>
          <w:sz w:val="24"/>
          <w:szCs w:val="24"/>
          <w:lang w:val="es-419"/>
        </w:rPr>
        <w:t>Me senté a escribir esta lección el lunes por la mañana y poco después de empezar, me llamó una esposa de CHBC.</w:t>
      </w:r>
      <w:r w:rsidR="006A160C">
        <w:rPr>
          <w:sz w:val="24"/>
          <w:szCs w:val="24"/>
          <w:lang w:val="es-419"/>
        </w:rPr>
        <w:t xml:space="preserve"> </w:t>
      </w:r>
      <w:r w:rsidRPr="00AA2F46">
        <w:rPr>
          <w:sz w:val="24"/>
          <w:szCs w:val="24"/>
          <w:lang w:val="es-419"/>
        </w:rPr>
        <w:t xml:space="preserve">Su vida está muy </w:t>
      </w:r>
      <w:r w:rsidR="00CC2A84" w:rsidRPr="00AA2F46">
        <w:rPr>
          <w:sz w:val="24"/>
          <w:szCs w:val="24"/>
          <w:lang w:val="es-419"/>
        </w:rPr>
        <w:t>rota</w:t>
      </w:r>
      <w:r w:rsidRPr="00AA2F46">
        <w:rPr>
          <w:sz w:val="24"/>
          <w:szCs w:val="24"/>
          <w:lang w:val="es-419"/>
        </w:rPr>
        <w:t xml:space="preserve"> y su matrimonio es </w:t>
      </w:r>
      <w:r w:rsidR="00692E7D">
        <w:rPr>
          <w:sz w:val="24"/>
          <w:szCs w:val="24"/>
          <w:lang w:val="es-419"/>
        </w:rPr>
        <w:t>u</w:t>
      </w:r>
      <w:r w:rsidR="00CC2A84">
        <w:rPr>
          <w:sz w:val="24"/>
          <w:szCs w:val="24"/>
          <w:lang w:val="es-419"/>
        </w:rPr>
        <w:t>n desastre</w:t>
      </w:r>
      <w:r w:rsidRPr="00AA2F46">
        <w:rPr>
          <w:sz w:val="24"/>
          <w:szCs w:val="24"/>
          <w:lang w:val="es-419"/>
        </w:rPr>
        <w:t>.</w:t>
      </w:r>
      <w:r w:rsidR="006A160C">
        <w:rPr>
          <w:sz w:val="24"/>
          <w:szCs w:val="24"/>
          <w:lang w:val="es-419"/>
        </w:rPr>
        <w:t xml:space="preserve"> </w:t>
      </w:r>
      <w:r w:rsidRPr="00AA2F46">
        <w:rPr>
          <w:sz w:val="24"/>
          <w:szCs w:val="24"/>
          <w:lang w:val="es-419"/>
        </w:rPr>
        <w:t>En pocas palabras, se siente desesperanzada.</w:t>
      </w:r>
      <w:r w:rsidR="006A160C">
        <w:rPr>
          <w:sz w:val="24"/>
          <w:szCs w:val="24"/>
          <w:lang w:val="es-419"/>
        </w:rPr>
        <w:t xml:space="preserve"> </w:t>
      </w:r>
      <w:r w:rsidRPr="00AA2F46">
        <w:rPr>
          <w:sz w:val="24"/>
          <w:szCs w:val="24"/>
          <w:lang w:val="es-419"/>
        </w:rPr>
        <w:t xml:space="preserve">Para usar sus palabras: </w:t>
      </w:r>
      <w:r w:rsidR="003D764A" w:rsidRPr="003D764A">
        <w:rPr>
          <w:sz w:val="24"/>
          <w:szCs w:val="24"/>
          <w:lang w:val="es-419"/>
        </w:rPr>
        <w:t>«</w:t>
      </w:r>
      <w:r w:rsidRPr="00AA2F46">
        <w:rPr>
          <w:sz w:val="24"/>
          <w:szCs w:val="24"/>
          <w:lang w:val="es-419"/>
        </w:rPr>
        <w:t>Mi matrimonio no tiene arreglo</w:t>
      </w:r>
      <w:r w:rsidR="003D764A" w:rsidRPr="003D764A">
        <w:rPr>
          <w:sz w:val="24"/>
          <w:szCs w:val="24"/>
          <w:lang w:val="es-419"/>
        </w:rPr>
        <w:t>»</w:t>
      </w:r>
      <w:r w:rsidRPr="00AA2F46">
        <w:rPr>
          <w:sz w:val="24"/>
          <w:szCs w:val="24"/>
          <w:lang w:val="es-419"/>
        </w:rPr>
        <w:t xml:space="preserve">. </w:t>
      </w:r>
    </w:p>
    <w:p w14:paraId="1060434C" w14:textId="77777777" w:rsidR="00AA2F46" w:rsidRPr="00AA2F46" w:rsidRDefault="00AA2F46" w:rsidP="00696659">
      <w:pPr>
        <w:spacing w:line="276" w:lineRule="auto"/>
        <w:jc w:val="both"/>
        <w:rPr>
          <w:sz w:val="24"/>
          <w:szCs w:val="24"/>
          <w:lang w:val="es-419"/>
        </w:rPr>
      </w:pPr>
    </w:p>
    <w:p w14:paraId="580283BD" w14:textId="0BD9B739" w:rsidR="00AA2F46" w:rsidRDefault="00AA2F46" w:rsidP="00696659">
      <w:pPr>
        <w:spacing w:line="276" w:lineRule="auto"/>
        <w:jc w:val="both"/>
        <w:rPr>
          <w:sz w:val="24"/>
          <w:szCs w:val="24"/>
          <w:lang w:val="es-419"/>
        </w:rPr>
      </w:pPr>
      <w:r w:rsidRPr="00AA2F46">
        <w:rPr>
          <w:sz w:val="24"/>
          <w:szCs w:val="24"/>
          <w:lang w:val="es-419"/>
        </w:rPr>
        <w:t>Suena horrible, ¿</w:t>
      </w:r>
      <w:r w:rsidR="003D764A">
        <w:rPr>
          <w:sz w:val="24"/>
          <w:szCs w:val="24"/>
          <w:lang w:val="es-419"/>
        </w:rPr>
        <w:t>cierto</w:t>
      </w:r>
      <w:r w:rsidRPr="00AA2F46">
        <w:rPr>
          <w:sz w:val="24"/>
          <w:szCs w:val="24"/>
          <w:lang w:val="es-419"/>
        </w:rPr>
        <w:t>?</w:t>
      </w:r>
      <w:r w:rsidR="006A160C">
        <w:rPr>
          <w:sz w:val="24"/>
          <w:szCs w:val="24"/>
          <w:lang w:val="es-419"/>
        </w:rPr>
        <w:t xml:space="preserve"> </w:t>
      </w:r>
      <w:r w:rsidRPr="00AA2F46">
        <w:rPr>
          <w:sz w:val="24"/>
          <w:szCs w:val="24"/>
          <w:lang w:val="es-419"/>
        </w:rPr>
        <w:t>Un cristiano sin esperanza.</w:t>
      </w:r>
      <w:r w:rsidR="006A160C">
        <w:rPr>
          <w:sz w:val="24"/>
          <w:szCs w:val="24"/>
          <w:lang w:val="es-419"/>
        </w:rPr>
        <w:t xml:space="preserve"> </w:t>
      </w:r>
      <w:r w:rsidRPr="00AA2F46">
        <w:rPr>
          <w:sz w:val="24"/>
          <w:szCs w:val="24"/>
          <w:lang w:val="es-419"/>
        </w:rPr>
        <w:t>Casi parece un oxímoron.</w:t>
      </w:r>
      <w:r w:rsidR="006A160C">
        <w:rPr>
          <w:sz w:val="24"/>
          <w:szCs w:val="24"/>
          <w:lang w:val="es-419"/>
        </w:rPr>
        <w:t xml:space="preserve"> </w:t>
      </w:r>
      <w:r w:rsidRPr="00AA2F46">
        <w:rPr>
          <w:sz w:val="24"/>
          <w:szCs w:val="24"/>
          <w:lang w:val="es-419"/>
        </w:rPr>
        <w:t>Se supone que los cristianos están llenos de esperanza, ¿</w:t>
      </w:r>
      <w:r w:rsidR="005309F9">
        <w:rPr>
          <w:sz w:val="24"/>
          <w:szCs w:val="24"/>
          <w:lang w:val="es-419"/>
        </w:rPr>
        <w:t>no es así</w:t>
      </w:r>
      <w:r w:rsidRPr="00AA2F46">
        <w:rPr>
          <w:sz w:val="24"/>
          <w:szCs w:val="24"/>
          <w:lang w:val="es-419"/>
        </w:rPr>
        <w:t>?</w:t>
      </w:r>
      <w:r w:rsidR="006A160C">
        <w:rPr>
          <w:sz w:val="24"/>
          <w:szCs w:val="24"/>
          <w:lang w:val="es-419"/>
        </w:rPr>
        <w:t xml:space="preserve"> </w:t>
      </w:r>
      <w:r w:rsidRPr="00AA2F46">
        <w:rPr>
          <w:sz w:val="24"/>
          <w:szCs w:val="24"/>
          <w:lang w:val="es-419"/>
        </w:rPr>
        <w:t>Después de todo, han entregado su</w:t>
      </w:r>
      <w:r w:rsidR="008F1604">
        <w:rPr>
          <w:sz w:val="24"/>
          <w:szCs w:val="24"/>
          <w:lang w:val="es-419"/>
        </w:rPr>
        <w:t>s</w:t>
      </w:r>
      <w:r w:rsidRPr="00AA2F46">
        <w:rPr>
          <w:sz w:val="24"/>
          <w:szCs w:val="24"/>
          <w:lang w:val="es-419"/>
        </w:rPr>
        <w:t xml:space="preserve"> vida</w:t>
      </w:r>
      <w:r w:rsidR="008F1604">
        <w:rPr>
          <w:sz w:val="24"/>
          <w:szCs w:val="24"/>
          <w:lang w:val="es-419"/>
        </w:rPr>
        <w:t>s</w:t>
      </w:r>
      <w:r w:rsidRPr="00AA2F46">
        <w:rPr>
          <w:sz w:val="24"/>
          <w:szCs w:val="24"/>
          <w:lang w:val="es-419"/>
        </w:rPr>
        <w:t xml:space="preserve"> a un Salvador, un Dios perfecto, </w:t>
      </w:r>
      <w:r w:rsidR="005309F9">
        <w:rPr>
          <w:sz w:val="24"/>
          <w:szCs w:val="24"/>
          <w:lang w:val="es-419"/>
        </w:rPr>
        <w:t>omnisciente y</w:t>
      </w:r>
      <w:r w:rsidRPr="00AA2F46">
        <w:rPr>
          <w:sz w:val="24"/>
          <w:szCs w:val="24"/>
          <w:lang w:val="es-419"/>
        </w:rPr>
        <w:t xml:space="preserve"> </w:t>
      </w:r>
      <w:r w:rsidR="005309F9">
        <w:rPr>
          <w:sz w:val="24"/>
          <w:szCs w:val="24"/>
          <w:lang w:val="es-419"/>
        </w:rPr>
        <w:t>omnipotente</w:t>
      </w:r>
      <w:r w:rsidRPr="00AA2F46">
        <w:rPr>
          <w:sz w:val="24"/>
          <w:szCs w:val="24"/>
          <w:lang w:val="es-419"/>
        </w:rPr>
        <w:t xml:space="preserve"> que murió en su nombre para rescatarlos de los peligros de su propio pecado.</w:t>
      </w:r>
      <w:r w:rsidR="006A160C">
        <w:rPr>
          <w:sz w:val="24"/>
          <w:szCs w:val="24"/>
          <w:lang w:val="es-419"/>
        </w:rPr>
        <w:t xml:space="preserve"> </w:t>
      </w:r>
      <w:r w:rsidRPr="00AA2F46">
        <w:rPr>
          <w:sz w:val="24"/>
          <w:szCs w:val="24"/>
          <w:lang w:val="es-419"/>
        </w:rPr>
        <w:t>¿No debería bastar eso para salvarlos de las trampas y</w:t>
      </w:r>
      <w:r w:rsidR="008F1604">
        <w:rPr>
          <w:sz w:val="24"/>
          <w:szCs w:val="24"/>
          <w:lang w:val="es-419"/>
        </w:rPr>
        <w:t xml:space="preserve"> de los</w:t>
      </w:r>
      <w:r w:rsidRPr="00AA2F46">
        <w:rPr>
          <w:sz w:val="24"/>
          <w:szCs w:val="24"/>
          <w:lang w:val="es-419"/>
        </w:rPr>
        <w:t xml:space="preserve"> apuros de este difícil mundo?</w:t>
      </w:r>
      <w:r w:rsidR="00696659">
        <w:rPr>
          <w:sz w:val="24"/>
          <w:szCs w:val="24"/>
          <w:lang w:val="es-419"/>
        </w:rPr>
        <w:t xml:space="preserve"> </w:t>
      </w:r>
      <w:r w:rsidRPr="00AA2F46">
        <w:rPr>
          <w:sz w:val="24"/>
          <w:szCs w:val="24"/>
          <w:lang w:val="es-419"/>
        </w:rPr>
        <w:t>Puede que te sorprenda mi respuesta: sí y no.</w:t>
      </w:r>
    </w:p>
    <w:p w14:paraId="45659E43" w14:textId="3E29E72F" w:rsidR="006026CF" w:rsidRDefault="006026CF" w:rsidP="00696659">
      <w:pPr>
        <w:spacing w:line="276" w:lineRule="auto"/>
        <w:jc w:val="both"/>
        <w:rPr>
          <w:sz w:val="24"/>
          <w:szCs w:val="24"/>
          <w:lang w:val="es-419"/>
        </w:rPr>
      </w:pPr>
    </w:p>
    <w:p w14:paraId="7AFB4977" w14:textId="69AAA965" w:rsidR="006026CF" w:rsidRDefault="006026CF" w:rsidP="00696659">
      <w:pPr>
        <w:spacing w:line="276" w:lineRule="auto"/>
        <w:jc w:val="both"/>
        <w:rPr>
          <w:sz w:val="24"/>
          <w:szCs w:val="24"/>
          <w:lang w:val="es-419"/>
        </w:rPr>
      </w:pPr>
      <w:r>
        <w:rPr>
          <w:sz w:val="24"/>
          <w:szCs w:val="24"/>
          <w:lang w:val="es-419"/>
        </w:rPr>
        <w:t xml:space="preserve">Sí, el evangelio es poder que salva. Y Cristo es el único y verdadero Salvador. </w:t>
      </w:r>
      <w:r w:rsidR="00577035">
        <w:rPr>
          <w:sz w:val="24"/>
          <w:szCs w:val="24"/>
          <w:lang w:val="es-419"/>
        </w:rPr>
        <w:t xml:space="preserve">Lo que </w:t>
      </w:r>
      <w:r w:rsidR="008F1604">
        <w:rPr>
          <w:sz w:val="24"/>
          <w:szCs w:val="24"/>
          <w:lang w:val="es-419"/>
        </w:rPr>
        <w:t>Cristo</w:t>
      </w:r>
      <w:r w:rsidR="00C5316B">
        <w:rPr>
          <w:sz w:val="24"/>
          <w:szCs w:val="24"/>
          <w:lang w:val="es-419"/>
        </w:rPr>
        <w:t xml:space="preserve"> </w:t>
      </w:r>
      <w:r w:rsidR="00577035">
        <w:rPr>
          <w:sz w:val="24"/>
          <w:szCs w:val="24"/>
          <w:lang w:val="es-419"/>
        </w:rPr>
        <w:t>hizo en la cruz hace 2000 años cambi</w:t>
      </w:r>
      <w:r w:rsidR="00D9441D">
        <w:rPr>
          <w:sz w:val="24"/>
          <w:szCs w:val="24"/>
          <w:lang w:val="es-419"/>
        </w:rPr>
        <w:t>a</w:t>
      </w:r>
      <w:r w:rsidR="00577035">
        <w:rPr>
          <w:sz w:val="24"/>
          <w:szCs w:val="24"/>
          <w:lang w:val="es-419"/>
        </w:rPr>
        <w:t xml:space="preserve"> por completo nuestra </w:t>
      </w:r>
      <w:r w:rsidR="0074682C">
        <w:rPr>
          <w:sz w:val="24"/>
          <w:szCs w:val="24"/>
          <w:lang w:val="es-419"/>
        </w:rPr>
        <w:t xml:space="preserve">perspectiva de la vida. Su vida, muerte y resurrección es lo que la gente en </w:t>
      </w:r>
      <w:r w:rsidR="00E22A69">
        <w:rPr>
          <w:sz w:val="24"/>
          <w:szCs w:val="24"/>
          <w:lang w:val="es-419"/>
        </w:rPr>
        <w:t>el mundo del deporte</w:t>
      </w:r>
      <w:r w:rsidR="0074682C">
        <w:rPr>
          <w:sz w:val="24"/>
          <w:szCs w:val="24"/>
          <w:lang w:val="es-419"/>
        </w:rPr>
        <w:t xml:space="preserve"> llama un </w:t>
      </w:r>
      <w:r w:rsidR="0074682C" w:rsidRPr="0074682C">
        <w:rPr>
          <w:sz w:val="24"/>
          <w:szCs w:val="24"/>
          <w:lang w:val="es-419"/>
        </w:rPr>
        <w:t>«</w:t>
      </w:r>
      <w:r w:rsidR="00EA40B9">
        <w:rPr>
          <w:sz w:val="24"/>
          <w:szCs w:val="24"/>
          <w:lang w:val="es-419"/>
        </w:rPr>
        <w:t>cambio de juego</w:t>
      </w:r>
      <w:r w:rsidR="0074682C" w:rsidRPr="0074682C">
        <w:rPr>
          <w:sz w:val="24"/>
          <w:szCs w:val="24"/>
          <w:lang w:val="es-419"/>
        </w:rPr>
        <w:t>»</w:t>
      </w:r>
      <w:r w:rsidR="0074682C">
        <w:rPr>
          <w:sz w:val="24"/>
          <w:szCs w:val="24"/>
          <w:lang w:val="es-419"/>
        </w:rPr>
        <w:t>.</w:t>
      </w:r>
      <w:r w:rsidR="00EA40B9">
        <w:rPr>
          <w:sz w:val="24"/>
          <w:szCs w:val="24"/>
          <w:lang w:val="es-419"/>
        </w:rPr>
        <w:t xml:space="preserve"> Su vida (más que </w:t>
      </w:r>
      <w:r w:rsidR="00E22A69">
        <w:rPr>
          <w:sz w:val="24"/>
          <w:szCs w:val="24"/>
          <w:lang w:val="es-419"/>
        </w:rPr>
        <w:t>ninguna otra</w:t>
      </w:r>
      <w:r w:rsidR="00EA40B9">
        <w:rPr>
          <w:sz w:val="24"/>
          <w:szCs w:val="24"/>
          <w:lang w:val="es-419"/>
        </w:rPr>
        <w:t xml:space="preserve"> en toda la historia)</w:t>
      </w:r>
      <w:r w:rsidR="00D9441D">
        <w:rPr>
          <w:sz w:val="24"/>
          <w:szCs w:val="24"/>
          <w:lang w:val="es-419"/>
        </w:rPr>
        <w:t xml:space="preserve"> </w:t>
      </w:r>
      <w:r w:rsidR="00E22A69">
        <w:rPr>
          <w:sz w:val="24"/>
          <w:szCs w:val="24"/>
          <w:lang w:val="es-419"/>
        </w:rPr>
        <w:t>marca</w:t>
      </w:r>
      <w:r w:rsidR="00D9441D">
        <w:rPr>
          <w:sz w:val="24"/>
          <w:szCs w:val="24"/>
          <w:lang w:val="es-419"/>
        </w:rPr>
        <w:t xml:space="preserve"> la diferencia para nosotros. Podemos confiar en él y él nos rescatará. Es</w:t>
      </w:r>
      <w:r w:rsidR="004D615A">
        <w:rPr>
          <w:sz w:val="24"/>
          <w:szCs w:val="24"/>
          <w:lang w:val="es-419"/>
        </w:rPr>
        <w:t>o</w:t>
      </w:r>
      <w:r w:rsidR="00D9441D">
        <w:rPr>
          <w:sz w:val="24"/>
          <w:szCs w:val="24"/>
          <w:lang w:val="es-419"/>
        </w:rPr>
        <w:t xml:space="preserve"> es el </w:t>
      </w:r>
      <w:r w:rsidR="004D615A">
        <w:rPr>
          <w:sz w:val="24"/>
          <w:szCs w:val="24"/>
          <w:lang w:val="es-419"/>
        </w:rPr>
        <w:t>evangelio,</w:t>
      </w:r>
      <w:r w:rsidR="00D9441D">
        <w:rPr>
          <w:sz w:val="24"/>
          <w:szCs w:val="24"/>
          <w:lang w:val="es-419"/>
        </w:rPr>
        <w:t xml:space="preserve"> en </w:t>
      </w:r>
      <w:r w:rsidR="002008C8">
        <w:rPr>
          <w:sz w:val="24"/>
          <w:szCs w:val="24"/>
          <w:lang w:val="es-419"/>
        </w:rPr>
        <w:t>resumidas cuentas</w:t>
      </w:r>
      <w:r w:rsidR="00D9441D">
        <w:rPr>
          <w:sz w:val="24"/>
          <w:szCs w:val="24"/>
          <w:lang w:val="es-419"/>
        </w:rPr>
        <w:t xml:space="preserve">, y muchos en este lugar </w:t>
      </w:r>
      <w:r w:rsidR="008F1604">
        <w:rPr>
          <w:sz w:val="24"/>
          <w:szCs w:val="24"/>
          <w:lang w:val="es-419"/>
        </w:rPr>
        <w:t>podemos</w:t>
      </w:r>
      <w:r w:rsidR="00D9441D">
        <w:rPr>
          <w:sz w:val="24"/>
          <w:szCs w:val="24"/>
          <w:lang w:val="es-419"/>
        </w:rPr>
        <w:t xml:space="preserve"> dar testimonio de</w:t>
      </w:r>
      <w:r w:rsidR="004D615A">
        <w:rPr>
          <w:sz w:val="24"/>
          <w:szCs w:val="24"/>
          <w:lang w:val="es-419"/>
        </w:rPr>
        <w:t>l</w:t>
      </w:r>
      <w:r w:rsidR="00D9441D">
        <w:rPr>
          <w:sz w:val="24"/>
          <w:szCs w:val="24"/>
          <w:lang w:val="es-419"/>
        </w:rPr>
        <w:t xml:space="preserve"> poder del evangelio </w:t>
      </w:r>
      <w:r w:rsidR="004D615A">
        <w:rPr>
          <w:sz w:val="24"/>
          <w:szCs w:val="24"/>
          <w:lang w:val="es-419"/>
        </w:rPr>
        <w:t>para cambiar</w:t>
      </w:r>
      <w:r w:rsidR="00D9441D">
        <w:rPr>
          <w:sz w:val="24"/>
          <w:szCs w:val="24"/>
          <w:lang w:val="es-419"/>
        </w:rPr>
        <w:t xml:space="preserve"> nuestra</w:t>
      </w:r>
      <w:r w:rsidR="008F1604">
        <w:rPr>
          <w:sz w:val="24"/>
          <w:szCs w:val="24"/>
          <w:lang w:val="es-419"/>
        </w:rPr>
        <w:t>s</w:t>
      </w:r>
      <w:r w:rsidR="00D9441D">
        <w:rPr>
          <w:sz w:val="24"/>
          <w:szCs w:val="24"/>
          <w:lang w:val="es-419"/>
        </w:rPr>
        <w:t xml:space="preserve"> vida</w:t>
      </w:r>
      <w:r w:rsidR="008F1604">
        <w:rPr>
          <w:sz w:val="24"/>
          <w:szCs w:val="24"/>
          <w:lang w:val="es-419"/>
        </w:rPr>
        <w:t>s</w:t>
      </w:r>
      <w:r w:rsidR="00D9441D">
        <w:rPr>
          <w:sz w:val="24"/>
          <w:szCs w:val="24"/>
          <w:lang w:val="es-419"/>
        </w:rPr>
        <w:t xml:space="preserve"> y </w:t>
      </w:r>
      <w:r w:rsidR="004D615A">
        <w:rPr>
          <w:sz w:val="24"/>
          <w:szCs w:val="24"/>
          <w:lang w:val="es-419"/>
        </w:rPr>
        <w:t>marcar</w:t>
      </w:r>
      <w:r w:rsidR="00D9441D">
        <w:rPr>
          <w:sz w:val="24"/>
          <w:szCs w:val="24"/>
          <w:lang w:val="es-419"/>
        </w:rPr>
        <w:t xml:space="preserve"> la diferencia.</w:t>
      </w:r>
    </w:p>
    <w:p w14:paraId="2DEC26E9" w14:textId="77777777" w:rsidR="00D9441D" w:rsidRDefault="00D9441D" w:rsidP="00696659">
      <w:pPr>
        <w:spacing w:line="276" w:lineRule="auto"/>
        <w:jc w:val="both"/>
        <w:rPr>
          <w:sz w:val="24"/>
          <w:szCs w:val="24"/>
          <w:lang w:val="es-419"/>
        </w:rPr>
      </w:pPr>
    </w:p>
    <w:p w14:paraId="44718C03" w14:textId="15031E2C" w:rsidR="00766D06" w:rsidRDefault="00D9441D" w:rsidP="00696659">
      <w:pPr>
        <w:spacing w:line="276" w:lineRule="auto"/>
        <w:jc w:val="both"/>
        <w:rPr>
          <w:sz w:val="24"/>
          <w:szCs w:val="24"/>
          <w:lang w:val="es-419"/>
        </w:rPr>
      </w:pPr>
      <w:r>
        <w:rPr>
          <w:sz w:val="24"/>
          <w:szCs w:val="24"/>
          <w:lang w:val="es-419"/>
        </w:rPr>
        <w:t>PERO, mi respuesta también debe ser</w:t>
      </w:r>
      <w:r w:rsidR="00696659">
        <w:rPr>
          <w:sz w:val="24"/>
          <w:szCs w:val="24"/>
          <w:lang w:val="es-419"/>
        </w:rPr>
        <w:t>:</w:t>
      </w:r>
      <w:r>
        <w:rPr>
          <w:sz w:val="24"/>
          <w:szCs w:val="24"/>
          <w:lang w:val="es-419"/>
        </w:rPr>
        <w:t xml:space="preserve"> </w:t>
      </w:r>
      <w:r w:rsidRPr="00D9441D">
        <w:rPr>
          <w:sz w:val="24"/>
          <w:szCs w:val="24"/>
          <w:lang w:val="es-419"/>
        </w:rPr>
        <w:t>«</w:t>
      </w:r>
      <w:r>
        <w:rPr>
          <w:sz w:val="24"/>
          <w:szCs w:val="24"/>
          <w:lang w:val="es-419"/>
        </w:rPr>
        <w:t>no</w:t>
      </w:r>
      <w:r w:rsidRPr="00D9441D">
        <w:rPr>
          <w:sz w:val="24"/>
          <w:szCs w:val="24"/>
          <w:lang w:val="es-419"/>
        </w:rPr>
        <w:t>»</w:t>
      </w:r>
      <w:r>
        <w:rPr>
          <w:sz w:val="24"/>
          <w:szCs w:val="24"/>
          <w:lang w:val="es-419"/>
        </w:rPr>
        <w:t>.</w:t>
      </w:r>
      <w:r w:rsidR="002008C8">
        <w:rPr>
          <w:sz w:val="24"/>
          <w:szCs w:val="24"/>
          <w:lang w:val="es-419"/>
        </w:rPr>
        <w:t xml:space="preserve"> Cada persona en este lugar también puede testificar del hecho </w:t>
      </w:r>
      <w:r w:rsidR="004944BE">
        <w:rPr>
          <w:sz w:val="24"/>
          <w:szCs w:val="24"/>
          <w:lang w:val="es-419"/>
        </w:rPr>
        <w:t xml:space="preserve">de </w:t>
      </w:r>
      <w:r w:rsidR="002008C8">
        <w:rPr>
          <w:sz w:val="24"/>
          <w:szCs w:val="24"/>
          <w:lang w:val="es-419"/>
        </w:rPr>
        <w:t xml:space="preserve">que aún </w:t>
      </w:r>
      <w:r w:rsidR="00AA50D3">
        <w:rPr>
          <w:sz w:val="24"/>
          <w:szCs w:val="24"/>
          <w:lang w:val="es-419"/>
        </w:rPr>
        <w:t>no hemos terminado</w:t>
      </w:r>
      <w:r w:rsidR="002008C8">
        <w:rPr>
          <w:sz w:val="24"/>
          <w:szCs w:val="24"/>
          <w:lang w:val="es-419"/>
        </w:rPr>
        <w:t>. Aunque hemos sido rescatados, el pecado todavía mina nuestras vidas, por lo que existe una batalla diaria en un mundo caído que todos enfrentamos.</w:t>
      </w:r>
      <w:r w:rsidR="004944BE">
        <w:rPr>
          <w:sz w:val="24"/>
          <w:szCs w:val="24"/>
          <w:lang w:val="es-419"/>
        </w:rPr>
        <w:t xml:space="preserve"> Es una realidad </w:t>
      </w:r>
      <w:r w:rsidR="00AA50D3">
        <w:rPr>
          <w:sz w:val="24"/>
          <w:szCs w:val="24"/>
          <w:lang w:val="es-419"/>
        </w:rPr>
        <w:t>ineludible</w:t>
      </w:r>
      <w:r w:rsidR="004944BE">
        <w:rPr>
          <w:sz w:val="24"/>
          <w:szCs w:val="24"/>
          <w:lang w:val="es-419"/>
        </w:rPr>
        <w:t xml:space="preserve"> y evidente que todos debemos afrontar.</w:t>
      </w:r>
      <w:r w:rsidR="006A2B39">
        <w:rPr>
          <w:sz w:val="24"/>
          <w:szCs w:val="24"/>
          <w:lang w:val="es-419"/>
        </w:rPr>
        <w:t xml:space="preserve"> El pecado corrompe </w:t>
      </w:r>
      <w:r w:rsidR="009B2808">
        <w:rPr>
          <w:sz w:val="24"/>
          <w:szCs w:val="24"/>
          <w:lang w:val="es-419"/>
        </w:rPr>
        <w:t>cada</w:t>
      </w:r>
      <w:r w:rsidR="006A2B39">
        <w:rPr>
          <w:sz w:val="24"/>
          <w:szCs w:val="24"/>
          <w:lang w:val="es-419"/>
        </w:rPr>
        <w:t xml:space="preserve"> vida en </w:t>
      </w:r>
      <w:r w:rsidR="009B2808">
        <w:rPr>
          <w:sz w:val="24"/>
          <w:szCs w:val="24"/>
          <w:lang w:val="es-419"/>
        </w:rPr>
        <w:t>esta sala</w:t>
      </w:r>
      <w:r w:rsidR="006A2B39">
        <w:rPr>
          <w:sz w:val="24"/>
          <w:szCs w:val="24"/>
          <w:lang w:val="es-419"/>
        </w:rPr>
        <w:t>: el pecado miente</w:t>
      </w:r>
      <w:r w:rsidR="00B9241E">
        <w:rPr>
          <w:sz w:val="24"/>
          <w:szCs w:val="24"/>
          <w:lang w:val="es-419"/>
        </w:rPr>
        <w:t>;</w:t>
      </w:r>
      <w:r w:rsidR="006A2B39">
        <w:rPr>
          <w:sz w:val="24"/>
          <w:szCs w:val="24"/>
          <w:lang w:val="es-419"/>
        </w:rPr>
        <w:t xml:space="preserve"> </w:t>
      </w:r>
      <w:r w:rsidR="00B9241E">
        <w:rPr>
          <w:sz w:val="24"/>
          <w:szCs w:val="24"/>
          <w:lang w:val="es-419"/>
        </w:rPr>
        <w:t>engaña; embauca;</w:t>
      </w:r>
      <w:r w:rsidR="005228B2">
        <w:rPr>
          <w:sz w:val="24"/>
          <w:szCs w:val="24"/>
          <w:lang w:val="es-419"/>
        </w:rPr>
        <w:t xml:space="preserve"> </w:t>
      </w:r>
      <w:r w:rsidR="00702B9F" w:rsidRPr="00702B9F">
        <w:rPr>
          <w:sz w:val="24"/>
          <w:szCs w:val="24"/>
          <w:lang w:val="es-419"/>
        </w:rPr>
        <w:t>socava; se ríe; se burla; odia; arruina; huye; olvida</w:t>
      </w:r>
      <w:r w:rsidR="008F1604">
        <w:rPr>
          <w:sz w:val="24"/>
          <w:szCs w:val="24"/>
          <w:lang w:val="es-419"/>
        </w:rPr>
        <w:t xml:space="preserve"> </w:t>
      </w:r>
      <w:r w:rsidR="00702B9F" w:rsidRPr="00702B9F">
        <w:rPr>
          <w:sz w:val="24"/>
          <w:szCs w:val="24"/>
          <w:lang w:val="es-419"/>
        </w:rPr>
        <w:t>y la lista puede seguir y seguir.</w:t>
      </w:r>
      <w:r w:rsidR="00696659">
        <w:rPr>
          <w:sz w:val="24"/>
          <w:szCs w:val="24"/>
          <w:lang w:val="es-419"/>
        </w:rPr>
        <w:t xml:space="preserve"> </w:t>
      </w:r>
      <w:r w:rsidR="00702B9F" w:rsidRPr="00702B9F">
        <w:rPr>
          <w:sz w:val="24"/>
          <w:szCs w:val="24"/>
          <w:lang w:val="es-419"/>
        </w:rPr>
        <w:t>El pecado arruina la vida.</w:t>
      </w:r>
    </w:p>
    <w:p w14:paraId="7D281D06" w14:textId="77777777" w:rsidR="00702B9F" w:rsidRDefault="00702B9F" w:rsidP="00696659">
      <w:pPr>
        <w:spacing w:line="276" w:lineRule="auto"/>
        <w:jc w:val="both"/>
        <w:rPr>
          <w:sz w:val="24"/>
          <w:szCs w:val="24"/>
          <w:lang w:val="es-419"/>
        </w:rPr>
      </w:pPr>
    </w:p>
    <w:p w14:paraId="042B34AA" w14:textId="1DDCB5F1" w:rsidR="00702B9F" w:rsidRDefault="00702B9F" w:rsidP="00696659">
      <w:pPr>
        <w:spacing w:line="276" w:lineRule="auto"/>
        <w:jc w:val="both"/>
        <w:rPr>
          <w:sz w:val="24"/>
          <w:szCs w:val="24"/>
          <w:lang w:val="es-419"/>
        </w:rPr>
      </w:pPr>
      <w:r>
        <w:rPr>
          <w:sz w:val="24"/>
          <w:szCs w:val="24"/>
          <w:lang w:val="es-419"/>
        </w:rPr>
        <w:t>Sabes que esto es verdad, ¿no es así?</w:t>
      </w:r>
      <w:r w:rsidR="0088215A">
        <w:rPr>
          <w:sz w:val="24"/>
          <w:szCs w:val="24"/>
          <w:lang w:val="es-419"/>
        </w:rPr>
        <w:t xml:space="preserve"> ¿Cómo es esto en tu vida?</w:t>
      </w:r>
      <w:r w:rsidR="00DA32D0">
        <w:rPr>
          <w:sz w:val="24"/>
          <w:szCs w:val="24"/>
          <w:lang w:val="es-419"/>
        </w:rPr>
        <w:t xml:space="preserve"> ¿Te </w:t>
      </w:r>
      <w:r w:rsidR="002E07CC">
        <w:rPr>
          <w:sz w:val="24"/>
          <w:szCs w:val="24"/>
          <w:lang w:val="es-419"/>
        </w:rPr>
        <w:t>has frustrado</w:t>
      </w:r>
      <w:r w:rsidR="00DA32D0">
        <w:rPr>
          <w:sz w:val="24"/>
          <w:szCs w:val="24"/>
          <w:lang w:val="es-419"/>
        </w:rPr>
        <w:t xml:space="preserve"> en el tráfico esta mañana? </w:t>
      </w:r>
      <w:r w:rsidR="002E07CC">
        <w:rPr>
          <w:sz w:val="24"/>
          <w:szCs w:val="24"/>
          <w:lang w:val="es-419"/>
        </w:rPr>
        <w:t>¿</w:t>
      </w:r>
      <w:r w:rsidR="002E07CC" w:rsidRPr="002E07CC">
        <w:rPr>
          <w:sz w:val="24"/>
          <w:szCs w:val="24"/>
          <w:lang w:val="es-419"/>
        </w:rPr>
        <w:t xml:space="preserve">Tuviste un pequeño altercado con tu cónyuge o tus hijos mientras te preparabas para ir a la iglesia? </w:t>
      </w:r>
      <w:r w:rsidR="002E07CC">
        <w:rPr>
          <w:sz w:val="24"/>
          <w:szCs w:val="24"/>
          <w:lang w:val="es-419"/>
        </w:rPr>
        <w:t xml:space="preserve">¿Te has saltado tiempo en la Palabra esta semana? </w:t>
      </w:r>
      <w:r w:rsidR="00C778B7">
        <w:rPr>
          <w:sz w:val="24"/>
          <w:szCs w:val="24"/>
          <w:lang w:val="es-419"/>
        </w:rPr>
        <w:t xml:space="preserve">¿Tuviste una conversación difícil con un </w:t>
      </w:r>
      <w:r w:rsidR="00370CD6">
        <w:rPr>
          <w:sz w:val="24"/>
          <w:szCs w:val="24"/>
          <w:lang w:val="es-419"/>
        </w:rPr>
        <w:t>compañero de trabajo o amigo? ¿Has batallado con dudas? ¿</w:t>
      </w:r>
      <w:r w:rsidR="00095A40">
        <w:rPr>
          <w:sz w:val="24"/>
          <w:szCs w:val="24"/>
          <w:lang w:val="es-419"/>
        </w:rPr>
        <w:t xml:space="preserve">Cediste a un pecado habitual el mes pasado? ¿Dijiste una </w:t>
      </w:r>
      <w:r w:rsidR="008C3AFA" w:rsidRPr="008C3AFA">
        <w:rPr>
          <w:sz w:val="24"/>
          <w:szCs w:val="24"/>
          <w:lang w:val="es-419"/>
        </w:rPr>
        <w:t>«</w:t>
      </w:r>
      <w:r w:rsidR="00095A40">
        <w:rPr>
          <w:sz w:val="24"/>
          <w:szCs w:val="24"/>
          <w:lang w:val="es-419"/>
        </w:rPr>
        <w:t xml:space="preserve">mentira </w:t>
      </w:r>
      <w:r w:rsidR="0026433A">
        <w:rPr>
          <w:sz w:val="24"/>
          <w:szCs w:val="24"/>
          <w:lang w:val="es-419"/>
        </w:rPr>
        <w:t>blanca</w:t>
      </w:r>
      <w:r w:rsidR="008C3AFA" w:rsidRPr="008C3AFA">
        <w:rPr>
          <w:sz w:val="24"/>
          <w:szCs w:val="24"/>
          <w:lang w:val="es-419"/>
        </w:rPr>
        <w:t>»</w:t>
      </w:r>
      <w:r w:rsidR="00095A40">
        <w:rPr>
          <w:sz w:val="24"/>
          <w:szCs w:val="24"/>
          <w:lang w:val="es-419"/>
        </w:rPr>
        <w:t xml:space="preserve">, pensando que nadie </w:t>
      </w:r>
      <w:r w:rsidR="008C3AFA">
        <w:rPr>
          <w:sz w:val="24"/>
          <w:szCs w:val="24"/>
          <w:lang w:val="es-419"/>
        </w:rPr>
        <w:t>lo sabría</w:t>
      </w:r>
      <w:r w:rsidR="00095A40">
        <w:rPr>
          <w:sz w:val="24"/>
          <w:szCs w:val="24"/>
          <w:lang w:val="es-419"/>
        </w:rPr>
        <w:t xml:space="preserve"> o </w:t>
      </w:r>
      <w:r w:rsidR="00BD5EA4">
        <w:rPr>
          <w:sz w:val="24"/>
          <w:szCs w:val="24"/>
          <w:lang w:val="es-419"/>
        </w:rPr>
        <w:t xml:space="preserve">le importaría? ¿Racionalizaste tu pecado, </w:t>
      </w:r>
      <w:r w:rsidR="00BD5EA4">
        <w:rPr>
          <w:sz w:val="24"/>
          <w:szCs w:val="24"/>
          <w:lang w:val="es-419"/>
        </w:rPr>
        <w:lastRenderedPageBreak/>
        <w:t xml:space="preserve">negaste algo que es difícil de </w:t>
      </w:r>
      <w:r w:rsidR="008F1604">
        <w:rPr>
          <w:sz w:val="24"/>
          <w:szCs w:val="24"/>
          <w:lang w:val="es-419"/>
        </w:rPr>
        <w:t>aceptar</w:t>
      </w:r>
      <w:r w:rsidR="00BD5EA4">
        <w:rPr>
          <w:sz w:val="24"/>
          <w:szCs w:val="24"/>
          <w:lang w:val="es-419"/>
        </w:rPr>
        <w:t xml:space="preserve"> o </w:t>
      </w:r>
      <w:r w:rsidR="00DB169A">
        <w:rPr>
          <w:sz w:val="24"/>
          <w:szCs w:val="24"/>
          <w:lang w:val="es-419"/>
        </w:rPr>
        <w:t>culpaste</w:t>
      </w:r>
      <w:r w:rsidR="00BD5EA4">
        <w:rPr>
          <w:sz w:val="24"/>
          <w:szCs w:val="24"/>
          <w:lang w:val="es-419"/>
        </w:rPr>
        <w:t xml:space="preserve"> a alguien esta semana? </w:t>
      </w:r>
      <w:r w:rsidR="00D048D6">
        <w:rPr>
          <w:sz w:val="24"/>
          <w:szCs w:val="24"/>
          <w:lang w:val="es-419"/>
        </w:rPr>
        <w:t>¿Comiste más de lo que deberías haber comido? ¿Dijiste algo de lo que te arrepientes?</w:t>
      </w:r>
    </w:p>
    <w:p w14:paraId="2087AF0B" w14:textId="77777777" w:rsidR="00D048D6" w:rsidRDefault="00D048D6" w:rsidP="00696659">
      <w:pPr>
        <w:spacing w:line="276" w:lineRule="auto"/>
        <w:jc w:val="both"/>
        <w:rPr>
          <w:sz w:val="24"/>
          <w:szCs w:val="24"/>
          <w:lang w:val="es-419"/>
        </w:rPr>
      </w:pPr>
    </w:p>
    <w:p w14:paraId="594963FD" w14:textId="21B84C66" w:rsidR="00D048D6" w:rsidRPr="00C47EF8" w:rsidRDefault="00D048D6" w:rsidP="00696659">
      <w:pPr>
        <w:spacing w:line="276" w:lineRule="auto"/>
        <w:jc w:val="both"/>
        <w:rPr>
          <w:sz w:val="24"/>
          <w:szCs w:val="24"/>
          <w:lang w:val="es-419"/>
        </w:rPr>
      </w:pPr>
      <w:r>
        <w:rPr>
          <w:sz w:val="24"/>
          <w:szCs w:val="24"/>
          <w:lang w:val="es-419"/>
        </w:rPr>
        <w:t xml:space="preserve">Por tanto, la primera pregunta </w:t>
      </w:r>
      <w:r w:rsidR="00BA6F69">
        <w:rPr>
          <w:sz w:val="24"/>
          <w:szCs w:val="24"/>
          <w:lang w:val="es-419"/>
        </w:rPr>
        <w:t xml:space="preserve">con la que tenemos que luchar es: </w:t>
      </w:r>
      <w:r w:rsidR="00BA6F69" w:rsidRPr="00BA6F69">
        <w:rPr>
          <w:sz w:val="24"/>
          <w:szCs w:val="24"/>
          <w:lang w:val="es-419"/>
        </w:rPr>
        <w:t>«</w:t>
      </w:r>
      <w:r w:rsidR="00BA6F69">
        <w:rPr>
          <w:sz w:val="24"/>
          <w:szCs w:val="24"/>
          <w:lang w:val="es-419"/>
        </w:rPr>
        <w:t>¿Por qué es importante?</w:t>
      </w:r>
      <w:r w:rsidR="00BA6F69" w:rsidRPr="00BA6F69">
        <w:rPr>
          <w:sz w:val="24"/>
          <w:szCs w:val="24"/>
          <w:lang w:val="es-419"/>
        </w:rPr>
        <w:t>»</w:t>
      </w:r>
      <w:r w:rsidR="00BA6F69">
        <w:rPr>
          <w:sz w:val="24"/>
          <w:szCs w:val="24"/>
          <w:lang w:val="es-419"/>
        </w:rPr>
        <w:t xml:space="preserve">. </w:t>
      </w:r>
      <w:r w:rsidR="00AB767D">
        <w:rPr>
          <w:sz w:val="24"/>
          <w:szCs w:val="24"/>
          <w:lang w:val="es-419"/>
        </w:rPr>
        <w:t xml:space="preserve">¿Por qué pasarías tu primera hora en la iglesia en una clase sobre consejería bíblica? Mi respuesta corta es que </w:t>
      </w:r>
      <w:r w:rsidR="00AB767D" w:rsidRPr="00AB767D">
        <w:rPr>
          <w:i/>
          <w:iCs/>
          <w:sz w:val="24"/>
          <w:szCs w:val="24"/>
          <w:lang w:val="es-419"/>
        </w:rPr>
        <w:t>el pecado lo corrompe todo</w:t>
      </w:r>
      <w:r w:rsidR="00AB767D">
        <w:rPr>
          <w:sz w:val="24"/>
          <w:szCs w:val="24"/>
          <w:lang w:val="es-419"/>
        </w:rPr>
        <w:t>. Como el pecado ha arruinado nuestro mundo, necesitamos ayuda para saber cómo luchar por la fe en este mundo caído. Por eso es importante</w:t>
      </w:r>
      <w:r w:rsidR="00C47EF8">
        <w:rPr>
          <w:sz w:val="24"/>
          <w:szCs w:val="24"/>
          <w:lang w:val="es-419"/>
        </w:rPr>
        <w:t xml:space="preserve">: no podemos luchar contra el pecado por nuestra cuenta. Para avanzar en la vida necesitamos la </w:t>
      </w:r>
      <w:r w:rsidR="00C47EF8" w:rsidRPr="00C47EF8">
        <w:rPr>
          <w:sz w:val="24"/>
          <w:szCs w:val="24"/>
          <w:lang w:val="es-419"/>
        </w:rPr>
        <w:t>ayuda de otros hermanos y hermanas en Cristo.</w:t>
      </w:r>
      <w:r w:rsidR="00AB767D" w:rsidRPr="00C47EF8">
        <w:rPr>
          <w:sz w:val="24"/>
          <w:szCs w:val="24"/>
          <w:lang w:val="es-419"/>
        </w:rPr>
        <w:t xml:space="preserve"> </w:t>
      </w:r>
      <w:r w:rsidR="00C47EF8">
        <w:rPr>
          <w:sz w:val="24"/>
          <w:szCs w:val="24"/>
          <w:lang w:val="es-419"/>
        </w:rPr>
        <w:t xml:space="preserve">Debemos ser lo suficientemente humildes para pedir ayuda </w:t>
      </w:r>
      <w:r w:rsidR="00DC76D1">
        <w:rPr>
          <w:sz w:val="24"/>
          <w:szCs w:val="24"/>
          <w:lang w:val="es-419"/>
        </w:rPr>
        <w:t>a</w:t>
      </w:r>
      <w:r w:rsidR="00C47EF8">
        <w:rPr>
          <w:sz w:val="24"/>
          <w:szCs w:val="24"/>
          <w:lang w:val="es-419"/>
        </w:rPr>
        <w:t xml:space="preserve"> otros para </w:t>
      </w:r>
      <w:r w:rsidR="009A3304">
        <w:rPr>
          <w:sz w:val="24"/>
          <w:szCs w:val="24"/>
          <w:lang w:val="es-419"/>
        </w:rPr>
        <w:t xml:space="preserve">que no tengamos </w:t>
      </w:r>
      <w:r w:rsidR="00C47EF8">
        <w:rPr>
          <w:sz w:val="24"/>
          <w:szCs w:val="24"/>
          <w:lang w:val="es-419"/>
        </w:rPr>
        <w:t>que pelear esta batalla solos. Necesitamos el consejo sabio de la Palabra para poder pelear la batalla de la fe.</w:t>
      </w:r>
    </w:p>
    <w:p w14:paraId="4E1C4FC5" w14:textId="77777777" w:rsidR="00AA225A" w:rsidRPr="00702B9F" w:rsidRDefault="00AA225A" w:rsidP="00696659">
      <w:pPr>
        <w:spacing w:line="276" w:lineRule="auto"/>
        <w:jc w:val="both"/>
        <w:rPr>
          <w:rFonts w:asciiTheme="minorHAnsi" w:hAnsiTheme="minorHAnsi" w:cstheme="minorHAnsi"/>
          <w:sz w:val="24"/>
          <w:szCs w:val="24"/>
          <w:lang w:val="es-419"/>
        </w:rPr>
      </w:pPr>
    </w:p>
    <w:p w14:paraId="29AFB9D4" w14:textId="1922AB30" w:rsidR="00F05F63" w:rsidRPr="009A3304" w:rsidRDefault="009A3304" w:rsidP="00696659">
      <w:pPr>
        <w:pStyle w:val="Heading1"/>
        <w:widowControl/>
        <w:tabs>
          <w:tab w:val="left" w:pos="900"/>
        </w:tabs>
        <w:spacing w:line="276" w:lineRule="auto"/>
        <w:jc w:val="both"/>
        <w:rPr>
          <w:bCs/>
          <w:i w:val="0"/>
          <w:sz w:val="24"/>
          <w:szCs w:val="24"/>
          <w:lang w:val="es-419"/>
        </w:rPr>
      </w:pPr>
      <w:r w:rsidRPr="009A3304">
        <w:rPr>
          <w:bCs/>
          <w:i w:val="0"/>
          <w:sz w:val="24"/>
          <w:szCs w:val="24"/>
          <w:lang w:val="es-419"/>
        </w:rPr>
        <w:t>¿Qué es la consejería bíblica?</w:t>
      </w:r>
    </w:p>
    <w:p w14:paraId="1CF3DBA1" w14:textId="6B8B98E6" w:rsidR="009A3304" w:rsidRDefault="007F57CF" w:rsidP="00696659">
      <w:pPr>
        <w:spacing w:line="276" w:lineRule="auto"/>
        <w:jc w:val="both"/>
        <w:rPr>
          <w:sz w:val="24"/>
          <w:szCs w:val="24"/>
          <w:lang w:val="es-419"/>
        </w:rPr>
      </w:pPr>
      <w:r w:rsidRPr="007F57CF">
        <w:rPr>
          <w:sz w:val="24"/>
          <w:szCs w:val="24"/>
          <w:lang w:val="es-419"/>
        </w:rPr>
        <w:t>Muchos de nosotros nos hemos visto en la tesitura de que alguien nos haya pedido consejo alguna vez.</w:t>
      </w:r>
      <w:r>
        <w:rPr>
          <w:sz w:val="24"/>
          <w:szCs w:val="24"/>
          <w:lang w:val="es-419"/>
        </w:rPr>
        <w:t xml:space="preserve"> </w:t>
      </w:r>
      <w:r w:rsidRPr="007F57CF">
        <w:rPr>
          <w:sz w:val="24"/>
          <w:szCs w:val="24"/>
          <w:lang w:val="es-419"/>
        </w:rPr>
        <w:t xml:space="preserve">Entonces, una segunda pregunta importante que debemos hacernos es: </w:t>
      </w:r>
      <w:r w:rsidR="00BE46FB" w:rsidRPr="00BE46FB">
        <w:rPr>
          <w:sz w:val="24"/>
          <w:szCs w:val="24"/>
          <w:lang w:val="es-419"/>
        </w:rPr>
        <w:t>«</w:t>
      </w:r>
      <w:r w:rsidRPr="007F57CF">
        <w:rPr>
          <w:sz w:val="24"/>
          <w:szCs w:val="24"/>
          <w:lang w:val="es-419"/>
        </w:rPr>
        <w:t xml:space="preserve">¿Qué significa </w:t>
      </w:r>
      <w:r w:rsidR="00905D85">
        <w:rPr>
          <w:sz w:val="24"/>
          <w:szCs w:val="24"/>
          <w:lang w:val="es-419"/>
        </w:rPr>
        <w:t>aconsejar</w:t>
      </w:r>
      <w:r w:rsidRPr="007F57CF">
        <w:rPr>
          <w:sz w:val="24"/>
          <w:szCs w:val="24"/>
          <w:lang w:val="es-419"/>
        </w:rPr>
        <w:t xml:space="preserve"> a los que e</w:t>
      </w:r>
      <w:r w:rsidR="00F000D4">
        <w:rPr>
          <w:sz w:val="24"/>
          <w:szCs w:val="24"/>
          <w:lang w:val="es-419"/>
        </w:rPr>
        <w:t>stán</w:t>
      </w:r>
      <w:r w:rsidR="00EA3988">
        <w:rPr>
          <w:sz w:val="24"/>
          <w:szCs w:val="24"/>
          <w:lang w:val="es-419"/>
        </w:rPr>
        <w:t xml:space="preserve"> en alguna dificultad</w:t>
      </w:r>
      <w:r w:rsidRPr="007F57CF">
        <w:rPr>
          <w:sz w:val="24"/>
          <w:szCs w:val="24"/>
          <w:lang w:val="es-419"/>
        </w:rPr>
        <w:t>?</w:t>
      </w:r>
      <w:r w:rsidR="00C657BF" w:rsidRPr="00C657BF">
        <w:rPr>
          <w:sz w:val="24"/>
          <w:szCs w:val="24"/>
          <w:lang w:val="es-419"/>
        </w:rPr>
        <w:t>»</w:t>
      </w:r>
      <w:r w:rsidRPr="007F57CF">
        <w:rPr>
          <w:sz w:val="24"/>
          <w:szCs w:val="24"/>
          <w:lang w:val="es-419"/>
        </w:rPr>
        <w:t>.</w:t>
      </w:r>
      <w:r w:rsidR="00696659">
        <w:rPr>
          <w:sz w:val="24"/>
          <w:szCs w:val="24"/>
          <w:lang w:val="es-419"/>
        </w:rPr>
        <w:t xml:space="preserve"> </w:t>
      </w:r>
      <w:r w:rsidRPr="007F57CF">
        <w:rPr>
          <w:sz w:val="24"/>
          <w:szCs w:val="24"/>
          <w:lang w:val="es-419"/>
        </w:rPr>
        <w:t>Puede significar muchas cosas:</w:t>
      </w:r>
    </w:p>
    <w:p w14:paraId="0E40CB23" w14:textId="77777777" w:rsidR="007A794F" w:rsidRDefault="007A794F" w:rsidP="00696659">
      <w:pPr>
        <w:spacing w:line="276" w:lineRule="auto"/>
        <w:jc w:val="both"/>
        <w:rPr>
          <w:sz w:val="24"/>
          <w:szCs w:val="24"/>
          <w:lang w:val="es-419"/>
        </w:rPr>
      </w:pPr>
    </w:p>
    <w:p w14:paraId="3C669B7A" w14:textId="5F5EA795" w:rsidR="007A794F" w:rsidRDefault="007A794F" w:rsidP="00696659">
      <w:pPr>
        <w:pStyle w:val="ListParagraph"/>
        <w:numPr>
          <w:ilvl w:val="0"/>
          <w:numId w:val="8"/>
        </w:numPr>
        <w:spacing w:line="276" w:lineRule="auto"/>
        <w:jc w:val="both"/>
        <w:rPr>
          <w:lang w:val="es-419"/>
        </w:rPr>
      </w:pPr>
      <w:r w:rsidRPr="007A794F">
        <w:rPr>
          <w:lang w:val="es-419"/>
        </w:rPr>
        <w:t>Dar</w:t>
      </w:r>
      <w:r w:rsidR="00905D85">
        <w:rPr>
          <w:lang w:val="es-419"/>
        </w:rPr>
        <w:t xml:space="preserve"> un</w:t>
      </w:r>
      <w:r w:rsidRPr="007A794F">
        <w:rPr>
          <w:lang w:val="es-419"/>
        </w:rPr>
        <w:t xml:space="preserve"> consejo</w:t>
      </w:r>
      <w:r w:rsidR="00905D85">
        <w:rPr>
          <w:lang w:val="es-419"/>
        </w:rPr>
        <w:t xml:space="preserve"> o </w:t>
      </w:r>
      <w:r w:rsidR="00C46922">
        <w:rPr>
          <w:lang w:val="es-419"/>
        </w:rPr>
        <w:t>asesorar</w:t>
      </w:r>
      <w:r w:rsidRPr="007A794F">
        <w:rPr>
          <w:lang w:val="es-419"/>
        </w:rPr>
        <w:t xml:space="preserve">. </w:t>
      </w:r>
    </w:p>
    <w:p w14:paraId="5E3A8E4A" w14:textId="74427690" w:rsidR="007A794F" w:rsidRDefault="007A794F" w:rsidP="00696659">
      <w:pPr>
        <w:pStyle w:val="ListParagraph"/>
        <w:numPr>
          <w:ilvl w:val="0"/>
          <w:numId w:val="8"/>
        </w:numPr>
        <w:spacing w:line="276" w:lineRule="auto"/>
        <w:jc w:val="both"/>
        <w:rPr>
          <w:lang w:val="es-419"/>
        </w:rPr>
      </w:pPr>
      <w:r w:rsidRPr="007A794F">
        <w:rPr>
          <w:lang w:val="es-419"/>
        </w:rPr>
        <w:t xml:space="preserve">Dar </w:t>
      </w:r>
      <w:r>
        <w:rPr>
          <w:lang w:val="es-419"/>
        </w:rPr>
        <w:t>tu</w:t>
      </w:r>
      <w:r w:rsidRPr="007A794F">
        <w:rPr>
          <w:lang w:val="es-419"/>
        </w:rPr>
        <w:t xml:space="preserve"> opinión sobre un tema. </w:t>
      </w:r>
    </w:p>
    <w:p w14:paraId="540A3CDF" w14:textId="77777777" w:rsidR="007A794F" w:rsidRDefault="007A794F" w:rsidP="00696659">
      <w:pPr>
        <w:pStyle w:val="ListParagraph"/>
        <w:numPr>
          <w:ilvl w:val="0"/>
          <w:numId w:val="8"/>
        </w:numPr>
        <w:spacing w:line="276" w:lineRule="auto"/>
        <w:jc w:val="both"/>
        <w:rPr>
          <w:lang w:val="es-419"/>
        </w:rPr>
      </w:pPr>
      <w:r w:rsidRPr="007A794F">
        <w:rPr>
          <w:lang w:val="es-419"/>
        </w:rPr>
        <w:t xml:space="preserve">Orientar sobre la situación de alguien. </w:t>
      </w:r>
    </w:p>
    <w:p w14:paraId="544F71E8" w14:textId="77777777" w:rsidR="00212FC1" w:rsidRDefault="007A794F" w:rsidP="00696659">
      <w:pPr>
        <w:pStyle w:val="ListParagraph"/>
        <w:numPr>
          <w:ilvl w:val="0"/>
          <w:numId w:val="8"/>
        </w:numPr>
        <w:spacing w:line="276" w:lineRule="auto"/>
        <w:jc w:val="both"/>
        <w:rPr>
          <w:lang w:val="es-419"/>
        </w:rPr>
      </w:pPr>
      <w:r w:rsidRPr="007A794F">
        <w:rPr>
          <w:lang w:val="es-419"/>
        </w:rPr>
        <w:t xml:space="preserve">Dar una recomendación sobre una decisión o conducta. </w:t>
      </w:r>
    </w:p>
    <w:p w14:paraId="055E05DB" w14:textId="0C7705EE" w:rsidR="00212FC1" w:rsidRDefault="007A794F" w:rsidP="00696659">
      <w:pPr>
        <w:pStyle w:val="ListParagraph"/>
        <w:numPr>
          <w:ilvl w:val="0"/>
          <w:numId w:val="8"/>
        </w:numPr>
        <w:spacing w:line="276" w:lineRule="auto"/>
        <w:jc w:val="both"/>
        <w:rPr>
          <w:lang w:val="es-419"/>
        </w:rPr>
      </w:pPr>
      <w:r w:rsidRPr="00212FC1">
        <w:rPr>
          <w:lang w:val="es-419"/>
        </w:rPr>
        <w:t xml:space="preserve">Hablar sabia o imprudentemente </w:t>
      </w:r>
      <w:r w:rsidR="00C46922">
        <w:rPr>
          <w:lang w:val="es-419"/>
        </w:rPr>
        <w:t>a</w:t>
      </w:r>
      <w:r w:rsidRPr="00212FC1">
        <w:rPr>
          <w:lang w:val="es-419"/>
        </w:rPr>
        <w:t xml:space="preserve"> la vida de alguien. </w:t>
      </w:r>
    </w:p>
    <w:p w14:paraId="161E1828" w14:textId="232CB665" w:rsidR="007A794F" w:rsidRPr="005A4CEE" w:rsidRDefault="007A794F" w:rsidP="00696659">
      <w:pPr>
        <w:pStyle w:val="ListParagraph"/>
        <w:numPr>
          <w:ilvl w:val="0"/>
          <w:numId w:val="8"/>
        </w:numPr>
        <w:spacing w:line="276" w:lineRule="auto"/>
        <w:jc w:val="both"/>
        <w:rPr>
          <w:lang w:val="es-419"/>
        </w:rPr>
      </w:pPr>
      <w:r w:rsidRPr="005A4CEE">
        <w:rPr>
          <w:lang w:val="es-419"/>
        </w:rPr>
        <w:t>Dar consuelo, esperanza o ánimo.</w:t>
      </w:r>
    </w:p>
    <w:p w14:paraId="1C34DF6D" w14:textId="77777777" w:rsidR="009A3304" w:rsidRPr="005A4CEE" w:rsidRDefault="009A3304" w:rsidP="00696659">
      <w:pPr>
        <w:spacing w:line="276" w:lineRule="auto"/>
        <w:jc w:val="both"/>
        <w:rPr>
          <w:sz w:val="24"/>
          <w:szCs w:val="24"/>
          <w:lang w:val="es-419"/>
        </w:rPr>
      </w:pPr>
    </w:p>
    <w:p w14:paraId="3FAC6B7C" w14:textId="4CEE453A" w:rsidR="00E072A3" w:rsidRPr="003300BC" w:rsidRDefault="00E072A3" w:rsidP="00696659">
      <w:pPr>
        <w:pStyle w:val="Style1-Calibri"/>
        <w:spacing w:line="276" w:lineRule="auto"/>
        <w:jc w:val="both"/>
        <w:rPr>
          <w:rFonts w:ascii="Times New Roman" w:hAnsi="Times New Roman"/>
          <w:iCs/>
          <w:lang w:val="es-419"/>
        </w:rPr>
      </w:pPr>
      <w:r w:rsidRPr="003300BC">
        <w:rPr>
          <w:rFonts w:ascii="Times New Roman" w:hAnsi="Times New Roman"/>
          <w:iCs/>
          <w:lang w:val="es-419"/>
        </w:rPr>
        <w:t>La</w:t>
      </w:r>
      <w:r w:rsidRPr="003300BC">
        <w:rPr>
          <w:rFonts w:ascii="Times New Roman" w:hAnsi="Times New Roman"/>
          <w:i/>
          <w:lang w:val="es-419"/>
        </w:rPr>
        <w:t xml:space="preserve"> consejería </w:t>
      </w:r>
      <w:r w:rsidRPr="003300BC">
        <w:rPr>
          <w:rFonts w:ascii="Times New Roman" w:hAnsi="Times New Roman"/>
          <w:iCs/>
          <w:lang w:val="es-419"/>
        </w:rPr>
        <w:t>es el acto</w:t>
      </w:r>
      <w:r w:rsidR="00B46D41" w:rsidRPr="003300BC">
        <w:rPr>
          <w:rFonts w:ascii="Times New Roman" w:hAnsi="Times New Roman"/>
          <w:iCs/>
          <w:lang w:val="es-419"/>
        </w:rPr>
        <w:t xml:space="preserve"> de</w:t>
      </w:r>
      <w:r w:rsidRPr="003300BC">
        <w:rPr>
          <w:rFonts w:ascii="Times New Roman" w:hAnsi="Times New Roman"/>
          <w:iCs/>
          <w:lang w:val="es-419"/>
        </w:rPr>
        <w:t xml:space="preserve"> aconsejar a alguien.</w:t>
      </w:r>
    </w:p>
    <w:p w14:paraId="5C32430B" w14:textId="77777777" w:rsidR="00097489" w:rsidRPr="003300BC" w:rsidRDefault="00097489" w:rsidP="00696659">
      <w:pPr>
        <w:pStyle w:val="Style1-Calibri"/>
        <w:spacing w:line="276" w:lineRule="auto"/>
        <w:jc w:val="both"/>
        <w:rPr>
          <w:rFonts w:ascii="Times New Roman" w:hAnsi="Times New Roman"/>
          <w:iCs/>
          <w:lang w:val="es-419"/>
        </w:rPr>
      </w:pPr>
    </w:p>
    <w:p w14:paraId="11FC4422" w14:textId="0F8BBE25" w:rsidR="00097489" w:rsidRDefault="00097489" w:rsidP="00696659">
      <w:pPr>
        <w:pStyle w:val="Style1-Calibri"/>
        <w:spacing w:line="276" w:lineRule="auto"/>
        <w:jc w:val="both"/>
        <w:rPr>
          <w:rFonts w:ascii="Times New Roman" w:hAnsi="Times New Roman"/>
          <w:iCs/>
          <w:lang w:val="es-419"/>
        </w:rPr>
      </w:pPr>
      <w:r w:rsidRPr="00097489">
        <w:rPr>
          <w:rFonts w:ascii="Times New Roman" w:hAnsi="Times New Roman"/>
          <w:iCs/>
          <w:lang w:val="es-419"/>
        </w:rPr>
        <w:t xml:space="preserve">Si </w:t>
      </w:r>
      <w:r w:rsidR="00F57CF8">
        <w:rPr>
          <w:rFonts w:ascii="Times New Roman" w:hAnsi="Times New Roman"/>
          <w:iCs/>
          <w:lang w:val="es-419"/>
        </w:rPr>
        <w:t xml:space="preserve">buscas </w:t>
      </w:r>
      <w:r w:rsidR="00AF662B">
        <w:rPr>
          <w:rFonts w:ascii="Times New Roman" w:hAnsi="Times New Roman"/>
          <w:iCs/>
          <w:lang w:val="es-419"/>
        </w:rPr>
        <w:t>la palabra</w:t>
      </w:r>
      <w:r w:rsidRPr="00097489">
        <w:rPr>
          <w:rFonts w:ascii="Times New Roman" w:hAnsi="Times New Roman"/>
          <w:iCs/>
          <w:lang w:val="es-419"/>
        </w:rPr>
        <w:t xml:space="preserve"> </w:t>
      </w:r>
      <w:r w:rsidRPr="00097489">
        <w:rPr>
          <w:rFonts w:ascii="Times New Roman" w:hAnsi="Times New Roman"/>
          <w:i/>
          <w:lang w:val="es-419"/>
        </w:rPr>
        <w:t>consejería</w:t>
      </w:r>
      <w:r w:rsidRPr="00097489">
        <w:rPr>
          <w:rFonts w:ascii="Times New Roman" w:hAnsi="Times New Roman"/>
          <w:iCs/>
          <w:lang w:val="es-419"/>
        </w:rPr>
        <w:t xml:space="preserve"> en el diccionario Webster (1979), </w:t>
      </w:r>
      <w:r w:rsidR="00F57CF8">
        <w:rPr>
          <w:rFonts w:ascii="Times New Roman" w:hAnsi="Times New Roman"/>
          <w:iCs/>
          <w:lang w:val="es-419"/>
        </w:rPr>
        <w:t>encontrarás</w:t>
      </w:r>
      <w:r w:rsidRPr="00097489">
        <w:rPr>
          <w:rFonts w:ascii="Times New Roman" w:hAnsi="Times New Roman"/>
          <w:iCs/>
          <w:lang w:val="es-419"/>
        </w:rPr>
        <w:t xml:space="preserve"> la siguiente definición: «</w:t>
      </w:r>
      <w:r w:rsidR="00C46922">
        <w:rPr>
          <w:rFonts w:ascii="Times New Roman" w:hAnsi="Times New Roman"/>
          <w:iCs/>
          <w:lang w:val="es-419"/>
        </w:rPr>
        <w:t>O</w:t>
      </w:r>
      <w:r w:rsidRPr="00097489">
        <w:rPr>
          <w:rFonts w:ascii="Times New Roman" w:hAnsi="Times New Roman"/>
          <w:iCs/>
          <w:lang w:val="es-419"/>
        </w:rPr>
        <w:t>rientación profesional del individuo utilizando métodos psicológicos».</w:t>
      </w:r>
      <w:r w:rsidR="003300BC">
        <w:rPr>
          <w:rFonts w:ascii="Times New Roman" w:hAnsi="Times New Roman"/>
          <w:iCs/>
          <w:lang w:val="es-419"/>
        </w:rPr>
        <w:t xml:space="preserve"> </w:t>
      </w:r>
      <w:r w:rsidRPr="00097489">
        <w:rPr>
          <w:rFonts w:ascii="Times New Roman" w:hAnsi="Times New Roman"/>
          <w:iCs/>
          <w:lang w:val="es-419"/>
        </w:rPr>
        <w:t>¿</w:t>
      </w:r>
      <w:r w:rsidR="00F57CF8">
        <w:rPr>
          <w:rFonts w:ascii="Times New Roman" w:hAnsi="Times New Roman"/>
          <w:iCs/>
          <w:lang w:val="es-419"/>
        </w:rPr>
        <w:t>Te</w:t>
      </w:r>
      <w:r w:rsidRPr="00097489">
        <w:rPr>
          <w:rFonts w:ascii="Times New Roman" w:hAnsi="Times New Roman"/>
          <w:iCs/>
          <w:lang w:val="es-419"/>
        </w:rPr>
        <w:t xml:space="preserve"> ha</w:t>
      </w:r>
      <w:r w:rsidR="00F57CF8">
        <w:rPr>
          <w:rFonts w:ascii="Times New Roman" w:hAnsi="Times New Roman"/>
          <w:iCs/>
          <w:lang w:val="es-419"/>
        </w:rPr>
        <w:t>s</w:t>
      </w:r>
      <w:r w:rsidRPr="00097489">
        <w:rPr>
          <w:rFonts w:ascii="Times New Roman" w:hAnsi="Times New Roman"/>
          <w:iCs/>
          <w:lang w:val="es-419"/>
        </w:rPr>
        <w:t xml:space="preserve"> dado cuenta de que esta definición afirma que </w:t>
      </w:r>
      <w:r w:rsidR="00677874">
        <w:rPr>
          <w:rFonts w:ascii="Times New Roman" w:hAnsi="Times New Roman"/>
          <w:iCs/>
          <w:lang w:val="es-419"/>
        </w:rPr>
        <w:t>la consejería</w:t>
      </w:r>
      <w:r w:rsidRPr="00097489">
        <w:rPr>
          <w:rFonts w:ascii="Times New Roman" w:hAnsi="Times New Roman"/>
          <w:iCs/>
          <w:lang w:val="es-419"/>
        </w:rPr>
        <w:t xml:space="preserve"> es algo que s</w:t>
      </w:r>
      <w:r w:rsidR="00677874">
        <w:rPr>
          <w:rFonts w:ascii="Times New Roman" w:hAnsi="Times New Roman"/>
          <w:iCs/>
          <w:lang w:val="es-419"/>
        </w:rPr>
        <w:t>o</w:t>
      </w:r>
      <w:r w:rsidRPr="00097489">
        <w:rPr>
          <w:rFonts w:ascii="Times New Roman" w:hAnsi="Times New Roman"/>
          <w:iCs/>
          <w:lang w:val="es-419"/>
        </w:rPr>
        <w:t xml:space="preserve">lo puede dar alguien con un título profesional? También dice que cuando </w:t>
      </w:r>
      <w:r w:rsidR="00A87AF7">
        <w:rPr>
          <w:rFonts w:ascii="Times New Roman" w:hAnsi="Times New Roman"/>
          <w:iCs/>
          <w:lang w:val="es-419"/>
        </w:rPr>
        <w:t>se da consejería</w:t>
      </w:r>
      <w:r w:rsidRPr="00097489">
        <w:rPr>
          <w:rFonts w:ascii="Times New Roman" w:hAnsi="Times New Roman"/>
          <w:iCs/>
          <w:lang w:val="es-419"/>
        </w:rPr>
        <w:t xml:space="preserve">, </w:t>
      </w:r>
      <w:r w:rsidR="00501E30">
        <w:rPr>
          <w:rFonts w:ascii="Times New Roman" w:hAnsi="Times New Roman"/>
          <w:iCs/>
          <w:lang w:val="es-419"/>
        </w:rPr>
        <w:t>se</w:t>
      </w:r>
      <w:r w:rsidRPr="00097489">
        <w:rPr>
          <w:rFonts w:ascii="Times New Roman" w:hAnsi="Times New Roman"/>
          <w:iCs/>
          <w:lang w:val="es-419"/>
        </w:rPr>
        <w:t xml:space="preserve"> </w:t>
      </w:r>
      <w:r w:rsidR="00501E30">
        <w:rPr>
          <w:rFonts w:ascii="Times New Roman" w:hAnsi="Times New Roman"/>
          <w:iCs/>
          <w:lang w:val="es-419"/>
        </w:rPr>
        <w:t>ayuda</w:t>
      </w:r>
      <w:r w:rsidRPr="00097489">
        <w:rPr>
          <w:rFonts w:ascii="Times New Roman" w:hAnsi="Times New Roman"/>
          <w:iCs/>
          <w:lang w:val="es-419"/>
        </w:rPr>
        <w:t xml:space="preserve"> a las personas proporcionándoles formas psicológicas de pensar, sentir o comportarse.</w:t>
      </w:r>
    </w:p>
    <w:p w14:paraId="502145A4" w14:textId="77777777" w:rsidR="008436F0" w:rsidRDefault="008436F0" w:rsidP="00696659">
      <w:pPr>
        <w:pStyle w:val="Style1-Calibri"/>
        <w:spacing w:line="276" w:lineRule="auto"/>
        <w:jc w:val="both"/>
        <w:rPr>
          <w:rFonts w:ascii="Times New Roman" w:hAnsi="Times New Roman"/>
          <w:iCs/>
          <w:lang w:val="es-419"/>
        </w:rPr>
      </w:pPr>
    </w:p>
    <w:p w14:paraId="7C666FDB" w14:textId="03C656A4" w:rsidR="008436F0" w:rsidRDefault="008436F0" w:rsidP="00696659">
      <w:pPr>
        <w:pStyle w:val="Style1-Calibri"/>
        <w:spacing w:line="276" w:lineRule="auto"/>
        <w:jc w:val="both"/>
        <w:rPr>
          <w:rFonts w:ascii="Times New Roman" w:hAnsi="Times New Roman"/>
          <w:iCs/>
          <w:lang w:val="es-419"/>
        </w:rPr>
      </w:pPr>
      <w:r>
        <w:rPr>
          <w:rFonts w:ascii="Times New Roman" w:hAnsi="Times New Roman"/>
          <w:iCs/>
          <w:lang w:val="es-419"/>
        </w:rPr>
        <w:t xml:space="preserve">Lamentablemente, </w:t>
      </w:r>
      <w:r w:rsidR="007F4251">
        <w:rPr>
          <w:rFonts w:ascii="Times New Roman" w:hAnsi="Times New Roman"/>
          <w:iCs/>
          <w:lang w:val="es-419"/>
        </w:rPr>
        <w:t>creo</w:t>
      </w:r>
      <w:r>
        <w:rPr>
          <w:rFonts w:ascii="Times New Roman" w:hAnsi="Times New Roman"/>
          <w:iCs/>
          <w:lang w:val="es-419"/>
        </w:rPr>
        <w:t xml:space="preserve"> que la </w:t>
      </w:r>
      <w:r w:rsidR="00EB1D0C">
        <w:rPr>
          <w:rFonts w:ascii="Times New Roman" w:hAnsi="Times New Roman"/>
          <w:iCs/>
          <w:lang w:val="es-419"/>
        </w:rPr>
        <w:t>definición</w:t>
      </w:r>
      <w:r>
        <w:rPr>
          <w:rFonts w:ascii="Times New Roman" w:hAnsi="Times New Roman"/>
          <w:iCs/>
          <w:lang w:val="es-419"/>
        </w:rPr>
        <w:t xml:space="preserve"> de Webster refleja </w:t>
      </w:r>
      <w:r w:rsidR="007F4251">
        <w:rPr>
          <w:rFonts w:ascii="Times New Roman" w:hAnsi="Times New Roman"/>
          <w:iCs/>
          <w:lang w:val="es-419"/>
        </w:rPr>
        <w:t>lo que la mayoría de los cristianos</w:t>
      </w:r>
      <w:r>
        <w:rPr>
          <w:rFonts w:ascii="Times New Roman" w:hAnsi="Times New Roman"/>
          <w:iCs/>
          <w:lang w:val="es-419"/>
        </w:rPr>
        <w:t xml:space="preserve"> piensa </w:t>
      </w:r>
      <w:r w:rsidR="00C46922">
        <w:rPr>
          <w:rFonts w:ascii="Times New Roman" w:hAnsi="Times New Roman"/>
          <w:iCs/>
          <w:lang w:val="es-419"/>
        </w:rPr>
        <w:t>acerca de</w:t>
      </w:r>
      <w:r>
        <w:rPr>
          <w:rFonts w:ascii="Times New Roman" w:hAnsi="Times New Roman"/>
          <w:iCs/>
          <w:lang w:val="es-419"/>
        </w:rPr>
        <w:t xml:space="preserve"> la consejería: Es algo que se hace en una oficina, por un profesional y es muy psicológico.</w:t>
      </w:r>
    </w:p>
    <w:p w14:paraId="38AD2F21" w14:textId="77777777" w:rsidR="00022054" w:rsidRDefault="00022054" w:rsidP="00696659">
      <w:pPr>
        <w:pStyle w:val="Style1-Calibri"/>
        <w:spacing w:line="276" w:lineRule="auto"/>
        <w:jc w:val="both"/>
        <w:rPr>
          <w:rFonts w:ascii="Times New Roman" w:hAnsi="Times New Roman"/>
          <w:iCs/>
          <w:lang w:val="es-419"/>
        </w:rPr>
      </w:pPr>
    </w:p>
    <w:p w14:paraId="7D3695CC" w14:textId="3A78623A" w:rsidR="00F05F63" w:rsidRDefault="008436F0" w:rsidP="00696659">
      <w:pPr>
        <w:pStyle w:val="Style1-Calibri"/>
        <w:spacing w:line="276" w:lineRule="auto"/>
        <w:jc w:val="both"/>
        <w:rPr>
          <w:rFonts w:ascii="Times New Roman" w:hAnsi="Times New Roman"/>
          <w:iCs/>
          <w:lang w:val="es-419"/>
        </w:rPr>
      </w:pPr>
      <w:r>
        <w:rPr>
          <w:rFonts w:ascii="Times New Roman" w:hAnsi="Times New Roman"/>
          <w:iCs/>
          <w:lang w:val="es-419"/>
        </w:rPr>
        <w:t xml:space="preserve">En contraste con Webster, me gustaría sugerir una forma diferente de pensar </w:t>
      </w:r>
      <w:r w:rsidR="007F4251">
        <w:rPr>
          <w:rFonts w:ascii="Times New Roman" w:hAnsi="Times New Roman"/>
          <w:iCs/>
          <w:lang w:val="es-419"/>
        </w:rPr>
        <w:t>en</w:t>
      </w:r>
      <w:r>
        <w:rPr>
          <w:rFonts w:ascii="Times New Roman" w:hAnsi="Times New Roman"/>
          <w:iCs/>
          <w:lang w:val="es-419"/>
        </w:rPr>
        <w:t xml:space="preserve"> la consejería que es distinti</w:t>
      </w:r>
      <w:r w:rsidR="00EB1D0C">
        <w:rPr>
          <w:rFonts w:ascii="Times New Roman" w:hAnsi="Times New Roman"/>
          <w:iCs/>
          <w:lang w:val="es-419"/>
        </w:rPr>
        <w:t xml:space="preserve">vamente cristiana: </w:t>
      </w:r>
      <w:r w:rsidR="00EB1D0C" w:rsidRPr="004525D0">
        <w:rPr>
          <w:rFonts w:ascii="Times New Roman" w:hAnsi="Times New Roman"/>
          <w:i/>
          <w:lang w:val="es-419"/>
        </w:rPr>
        <w:t>La consejería bíblica es la oportunidad de hablar a la vida de alguien usando la sa</w:t>
      </w:r>
      <w:r w:rsidR="00022054" w:rsidRPr="004525D0">
        <w:rPr>
          <w:rFonts w:ascii="Times New Roman" w:hAnsi="Times New Roman"/>
          <w:i/>
          <w:lang w:val="es-419"/>
        </w:rPr>
        <w:t>bidur</w:t>
      </w:r>
      <w:r w:rsidR="004525D0" w:rsidRPr="004525D0">
        <w:rPr>
          <w:rFonts w:ascii="Times New Roman" w:hAnsi="Times New Roman"/>
          <w:i/>
          <w:lang w:val="es-419"/>
        </w:rPr>
        <w:t xml:space="preserve">ía de Dios, y no la </w:t>
      </w:r>
      <w:r w:rsidR="004525D0">
        <w:rPr>
          <w:rFonts w:ascii="Times New Roman" w:hAnsi="Times New Roman"/>
          <w:i/>
          <w:lang w:val="es-419"/>
        </w:rPr>
        <w:t>tuya</w:t>
      </w:r>
      <w:r w:rsidR="004525D0">
        <w:rPr>
          <w:rFonts w:ascii="Times New Roman" w:hAnsi="Times New Roman"/>
          <w:iCs/>
          <w:lang w:val="es-419"/>
        </w:rPr>
        <w:t>.</w:t>
      </w:r>
    </w:p>
    <w:p w14:paraId="1A3E5ABD" w14:textId="77777777" w:rsidR="00E072A0" w:rsidRPr="00A3351F" w:rsidRDefault="00E072A0" w:rsidP="00696659">
      <w:pPr>
        <w:pStyle w:val="Style1-Calibri"/>
        <w:spacing w:line="276" w:lineRule="auto"/>
        <w:jc w:val="both"/>
        <w:rPr>
          <w:rFonts w:ascii="Times New Roman" w:hAnsi="Times New Roman"/>
          <w:iCs/>
          <w:lang w:val="es-419"/>
        </w:rPr>
      </w:pPr>
    </w:p>
    <w:p w14:paraId="7C5E61EA" w14:textId="7F41964E" w:rsidR="00E072A0" w:rsidRPr="00A3351F" w:rsidRDefault="00E072A0" w:rsidP="00696659">
      <w:pPr>
        <w:pStyle w:val="Style1-Calibri"/>
        <w:spacing w:line="276" w:lineRule="auto"/>
        <w:jc w:val="both"/>
        <w:rPr>
          <w:rFonts w:ascii="Times New Roman" w:hAnsi="Times New Roman"/>
          <w:iCs/>
          <w:lang w:val="es-419"/>
        </w:rPr>
      </w:pPr>
      <w:r w:rsidRPr="00A3351F">
        <w:rPr>
          <w:rFonts w:ascii="Times New Roman" w:hAnsi="Times New Roman"/>
          <w:iCs/>
          <w:lang w:val="es-419"/>
        </w:rPr>
        <w:t xml:space="preserve">La consejería es la oportunidad de </w:t>
      </w:r>
      <w:r w:rsidR="00365177" w:rsidRPr="00A3351F">
        <w:rPr>
          <w:rFonts w:ascii="Times New Roman" w:hAnsi="Times New Roman"/>
          <w:iCs/>
          <w:lang w:val="es-419"/>
        </w:rPr>
        <w:t>aconsejar</w:t>
      </w:r>
      <w:r w:rsidRPr="00A3351F">
        <w:rPr>
          <w:rFonts w:ascii="Times New Roman" w:hAnsi="Times New Roman"/>
          <w:iCs/>
          <w:lang w:val="es-419"/>
        </w:rPr>
        <w:t xml:space="preserve"> a alguien que lo pide.</w:t>
      </w:r>
      <w:r w:rsidR="006A160C">
        <w:rPr>
          <w:rFonts w:ascii="Times New Roman" w:hAnsi="Times New Roman"/>
          <w:iCs/>
          <w:lang w:val="es-419"/>
        </w:rPr>
        <w:t xml:space="preserve"> </w:t>
      </w:r>
      <w:r w:rsidRPr="00A3351F">
        <w:rPr>
          <w:rFonts w:ascii="Times New Roman" w:hAnsi="Times New Roman"/>
          <w:iCs/>
          <w:lang w:val="es-419"/>
        </w:rPr>
        <w:t>Lo que hace que la consejería sea diferente para los cristianos es que nuestro consejo se centra en la sabiduría de Dios, y no en la nuestra.</w:t>
      </w:r>
      <w:r w:rsidR="006A160C">
        <w:rPr>
          <w:rFonts w:ascii="Times New Roman" w:hAnsi="Times New Roman"/>
          <w:iCs/>
          <w:lang w:val="es-419"/>
        </w:rPr>
        <w:t xml:space="preserve"> </w:t>
      </w:r>
      <w:r w:rsidRPr="00A3351F">
        <w:rPr>
          <w:rFonts w:ascii="Times New Roman" w:hAnsi="Times New Roman"/>
          <w:iCs/>
          <w:lang w:val="es-419"/>
        </w:rPr>
        <w:lastRenderedPageBreak/>
        <w:t>No damos nuestra propia opinión.</w:t>
      </w:r>
      <w:r w:rsidR="006A160C">
        <w:rPr>
          <w:rFonts w:ascii="Times New Roman" w:hAnsi="Times New Roman"/>
          <w:iCs/>
          <w:lang w:val="es-419"/>
        </w:rPr>
        <w:t xml:space="preserve"> </w:t>
      </w:r>
      <w:r w:rsidRPr="00A3351F">
        <w:rPr>
          <w:rFonts w:ascii="Times New Roman" w:hAnsi="Times New Roman"/>
          <w:iCs/>
          <w:lang w:val="es-419"/>
        </w:rPr>
        <w:t xml:space="preserve">Más bien, </w:t>
      </w:r>
      <w:r w:rsidR="00365177" w:rsidRPr="00A3351F">
        <w:rPr>
          <w:rFonts w:ascii="Times New Roman" w:hAnsi="Times New Roman"/>
          <w:iCs/>
          <w:lang w:val="es-419"/>
        </w:rPr>
        <w:t>tratamos</w:t>
      </w:r>
      <w:r w:rsidRPr="00A3351F">
        <w:rPr>
          <w:rFonts w:ascii="Times New Roman" w:hAnsi="Times New Roman"/>
          <w:iCs/>
          <w:lang w:val="es-419"/>
        </w:rPr>
        <w:t xml:space="preserve"> de ayudar a la gente a ver sus situaciones desde la perspectiva de Dios.</w:t>
      </w:r>
      <w:r w:rsidR="00696659">
        <w:rPr>
          <w:rFonts w:ascii="Times New Roman" w:hAnsi="Times New Roman"/>
          <w:iCs/>
          <w:lang w:val="es-419"/>
        </w:rPr>
        <w:t xml:space="preserve"> </w:t>
      </w:r>
    </w:p>
    <w:p w14:paraId="4BDF4332" w14:textId="77777777" w:rsidR="00E072A0" w:rsidRPr="00A3351F" w:rsidRDefault="00E072A0" w:rsidP="00696659">
      <w:pPr>
        <w:pStyle w:val="Style1-Calibri"/>
        <w:spacing w:line="276" w:lineRule="auto"/>
        <w:jc w:val="both"/>
        <w:rPr>
          <w:rFonts w:ascii="Times New Roman" w:hAnsi="Times New Roman"/>
          <w:iCs/>
          <w:lang w:val="es-419"/>
        </w:rPr>
      </w:pPr>
    </w:p>
    <w:p w14:paraId="4F21B24D" w14:textId="761E6F6B" w:rsidR="00E072A0" w:rsidRPr="00A3351F" w:rsidRDefault="00E072A0" w:rsidP="00696659">
      <w:pPr>
        <w:pStyle w:val="Style1-Calibri"/>
        <w:spacing w:line="276" w:lineRule="auto"/>
        <w:jc w:val="both"/>
        <w:rPr>
          <w:rFonts w:ascii="Times New Roman" w:hAnsi="Times New Roman"/>
          <w:iCs/>
          <w:lang w:val="es-419"/>
        </w:rPr>
      </w:pPr>
      <w:r w:rsidRPr="00A3351F">
        <w:rPr>
          <w:rFonts w:ascii="Times New Roman" w:hAnsi="Times New Roman"/>
          <w:iCs/>
          <w:lang w:val="es-419"/>
        </w:rPr>
        <w:t>¿Cómo es que nosotros, como consejeros, encontramos la sabiduría de Dios?</w:t>
      </w:r>
      <w:r w:rsidR="006A160C">
        <w:rPr>
          <w:rFonts w:ascii="Times New Roman" w:hAnsi="Times New Roman"/>
          <w:iCs/>
          <w:lang w:val="es-419"/>
        </w:rPr>
        <w:t xml:space="preserve"> </w:t>
      </w:r>
      <w:r w:rsidRPr="00A3351F">
        <w:rPr>
          <w:rFonts w:ascii="Times New Roman" w:hAnsi="Times New Roman"/>
          <w:iCs/>
          <w:lang w:val="es-419"/>
        </w:rPr>
        <w:t xml:space="preserve">La encontramos en </w:t>
      </w:r>
      <w:r w:rsidR="00743A78" w:rsidRPr="00A3351F">
        <w:rPr>
          <w:rFonts w:ascii="Times New Roman" w:hAnsi="Times New Roman"/>
          <w:iCs/>
          <w:lang w:val="es-419"/>
        </w:rPr>
        <w:t>s</w:t>
      </w:r>
      <w:r w:rsidRPr="00A3351F">
        <w:rPr>
          <w:rFonts w:ascii="Times New Roman" w:hAnsi="Times New Roman"/>
          <w:iCs/>
          <w:lang w:val="es-419"/>
        </w:rPr>
        <w:t>u Palabra.</w:t>
      </w:r>
      <w:r w:rsidR="006A160C">
        <w:rPr>
          <w:rFonts w:ascii="Times New Roman" w:hAnsi="Times New Roman"/>
          <w:iCs/>
          <w:lang w:val="es-419"/>
        </w:rPr>
        <w:t xml:space="preserve"> </w:t>
      </w:r>
      <w:r w:rsidRPr="00A3351F">
        <w:rPr>
          <w:rFonts w:ascii="Times New Roman" w:hAnsi="Times New Roman"/>
          <w:iCs/>
          <w:lang w:val="es-419"/>
        </w:rPr>
        <w:t>La Palabra de Dios y la persona de Jesucristo es la piedra angular fundamental desde la cual nosotros, como consejeros bíblicos, proporcionamos nuestro consejo, aliento y consuelo. Como dijo un consejero bíblico en la reciente conferencia de la CCEF</w:t>
      </w:r>
      <w:r w:rsidR="00A122D7" w:rsidRPr="00A3351F">
        <w:rPr>
          <w:rFonts w:ascii="Times New Roman" w:hAnsi="Times New Roman"/>
          <w:iCs/>
          <w:lang w:val="es-419"/>
        </w:rPr>
        <w:t>: «M</w:t>
      </w:r>
      <w:r w:rsidRPr="00A3351F">
        <w:rPr>
          <w:rFonts w:ascii="Times New Roman" w:hAnsi="Times New Roman"/>
          <w:iCs/>
          <w:lang w:val="es-419"/>
        </w:rPr>
        <w:t>i trabajo no es cambiar a la persona, sino presentarle al que puede hacerlo</w:t>
      </w:r>
      <w:r w:rsidR="00A122D7" w:rsidRPr="00A3351F">
        <w:rPr>
          <w:rFonts w:ascii="Times New Roman" w:hAnsi="Times New Roman"/>
          <w:iCs/>
          <w:lang w:val="es-419"/>
        </w:rPr>
        <w:t>»</w:t>
      </w:r>
      <w:r w:rsidRPr="00A3351F">
        <w:rPr>
          <w:rFonts w:ascii="Times New Roman" w:hAnsi="Times New Roman"/>
          <w:iCs/>
          <w:lang w:val="es-419"/>
        </w:rPr>
        <w:t>.</w:t>
      </w:r>
    </w:p>
    <w:p w14:paraId="03317A9A" w14:textId="77777777" w:rsidR="00297A04" w:rsidRPr="00A3351F" w:rsidRDefault="00297A04" w:rsidP="00696659">
      <w:pPr>
        <w:pStyle w:val="Style1-Calibri"/>
        <w:spacing w:line="276" w:lineRule="auto"/>
        <w:jc w:val="both"/>
        <w:rPr>
          <w:rFonts w:ascii="Times New Roman" w:hAnsi="Times New Roman"/>
          <w:iCs/>
          <w:lang w:val="es-419"/>
        </w:rPr>
      </w:pPr>
    </w:p>
    <w:p w14:paraId="53E1E94E" w14:textId="1CAD973A" w:rsidR="00297A04" w:rsidRPr="00A3351F" w:rsidRDefault="00297A04" w:rsidP="00696659">
      <w:pPr>
        <w:pStyle w:val="Style1-Calibri"/>
        <w:spacing w:line="276" w:lineRule="auto"/>
        <w:jc w:val="both"/>
        <w:rPr>
          <w:rFonts w:ascii="Times New Roman" w:hAnsi="Times New Roman"/>
          <w:iCs/>
          <w:lang w:val="es-419"/>
        </w:rPr>
      </w:pPr>
      <w:r w:rsidRPr="00A3351F">
        <w:rPr>
          <w:rFonts w:ascii="Times New Roman" w:hAnsi="Times New Roman"/>
          <w:iCs/>
          <w:lang w:val="es-419"/>
        </w:rPr>
        <w:t xml:space="preserve">Para encontrar la sabiduría de Dios, el consejero bíblico debe pasar tiempo en la Palabra de Dios con regularidad. </w:t>
      </w:r>
      <w:r w:rsidR="00EC441D" w:rsidRPr="00A3351F">
        <w:rPr>
          <w:rFonts w:ascii="Times New Roman" w:hAnsi="Times New Roman"/>
          <w:iCs/>
          <w:lang w:val="es-419"/>
        </w:rPr>
        <w:t>Debe caracterizarse por tener un estilo de vida que busque moldear el contenido y método de su consejería</w:t>
      </w:r>
      <w:r w:rsidR="00C46922">
        <w:rPr>
          <w:rFonts w:ascii="Times New Roman" w:hAnsi="Times New Roman"/>
          <w:iCs/>
          <w:lang w:val="es-419"/>
        </w:rPr>
        <w:t xml:space="preserve"> </w:t>
      </w:r>
      <w:r w:rsidR="00C46922" w:rsidRPr="00A3351F">
        <w:rPr>
          <w:rFonts w:ascii="Times New Roman" w:hAnsi="Times New Roman"/>
          <w:iCs/>
          <w:lang w:val="es-419"/>
        </w:rPr>
        <w:t>en las profundidades de las Escrituras</w:t>
      </w:r>
      <w:r w:rsidR="00EC441D" w:rsidRPr="00A3351F">
        <w:rPr>
          <w:rFonts w:ascii="Times New Roman" w:hAnsi="Times New Roman"/>
          <w:iCs/>
          <w:lang w:val="es-419"/>
        </w:rPr>
        <w:t>.</w:t>
      </w:r>
      <w:r w:rsidR="00C92724" w:rsidRPr="00A3351F">
        <w:rPr>
          <w:rFonts w:ascii="Times New Roman" w:hAnsi="Times New Roman"/>
          <w:iCs/>
          <w:lang w:val="es-419"/>
        </w:rPr>
        <w:t xml:space="preserve"> En Colosenses 3:16, Pablo escribe:</w:t>
      </w:r>
      <w:r w:rsidR="001F15CD" w:rsidRPr="00A3351F">
        <w:rPr>
          <w:rFonts w:ascii="Times New Roman" w:hAnsi="Times New Roman"/>
          <w:iCs/>
          <w:lang w:val="es-419"/>
        </w:rPr>
        <w:t xml:space="preserve"> </w:t>
      </w:r>
      <w:r w:rsidR="00104F90" w:rsidRPr="00A3351F">
        <w:rPr>
          <w:rFonts w:ascii="Times New Roman" w:hAnsi="Times New Roman"/>
          <w:iCs/>
          <w:lang w:val="es-419"/>
        </w:rPr>
        <w:t>«</w:t>
      </w:r>
      <w:r w:rsidR="001F15CD" w:rsidRPr="00A3351F">
        <w:rPr>
          <w:rFonts w:ascii="Times New Roman" w:hAnsi="Times New Roman"/>
          <w:b/>
          <w:bCs/>
          <w:i/>
          <w:lang w:val="es-419"/>
        </w:rPr>
        <w:t>La palabra de Cristo more en abundancia en vosotros</w:t>
      </w:r>
      <w:r w:rsidR="001F15CD" w:rsidRPr="00A3351F">
        <w:rPr>
          <w:rFonts w:ascii="Times New Roman" w:hAnsi="Times New Roman"/>
          <w:iCs/>
          <w:lang w:val="es-419"/>
        </w:rPr>
        <w:t>, enseñándoos y exhortándoos unos a otros en toda sabiduría</w:t>
      </w:r>
      <w:r w:rsidR="00104F90" w:rsidRPr="00A3351F">
        <w:rPr>
          <w:rFonts w:ascii="Times New Roman" w:hAnsi="Times New Roman"/>
          <w:iCs/>
          <w:lang w:val="es-419"/>
        </w:rPr>
        <w:t>»</w:t>
      </w:r>
      <w:r w:rsidR="006C4B38" w:rsidRPr="00A3351F">
        <w:rPr>
          <w:rFonts w:ascii="Times New Roman" w:hAnsi="Times New Roman"/>
          <w:iCs/>
          <w:lang w:val="es-419"/>
        </w:rPr>
        <w:t xml:space="preserve"> (</w:t>
      </w:r>
      <w:r w:rsidR="006C4B38" w:rsidRPr="00A3351F">
        <w:rPr>
          <w:rFonts w:ascii="Times New Roman" w:hAnsi="Times New Roman"/>
          <w:i/>
          <w:lang w:val="es-419"/>
        </w:rPr>
        <w:t>cf</w:t>
      </w:r>
      <w:r w:rsidR="006C4B38" w:rsidRPr="00A3351F">
        <w:rPr>
          <w:rFonts w:ascii="Times New Roman" w:hAnsi="Times New Roman"/>
          <w:iCs/>
          <w:lang w:val="es-419"/>
        </w:rPr>
        <w:t xml:space="preserve">. </w:t>
      </w:r>
      <w:r w:rsidR="00D84F5E" w:rsidRPr="00A3351F">
        <w:rPr>
          <w:rFonts w:ascii="Times New Roman" w:hAnsi="Times New Roman"/>
          <w:iCs/>
          <w:lang w:val="es-419"/>
        </w:rPr>
        <w:t>Jos. 1:8; Sal. 119:105</w:t>
      </w:r>
      <w:r w:rsidR="006C4B38" w:rsidRPr="00A3351F">
        <w:rPr>
          <w:rFonts w:ascii="Times New Roman" w:hAnsi="Times New Roman"/>
          <w:iCs/>
          <w:lang w:val="es-419"/>
        </w:rPr>
        <w:t>)</w:t>
      </w:r>
      <w:r w:rsidR="00D84F5E" w:rsidRPr="00A3351F">
        <w:rPr>
          <w:rFonts w:ascii="Times New Roman" w:hAnsi="Times New Roman"/>
          <w:iCs/>
          <w:lang w:val="es-419"/>
        </w:rPr>
        <w:t>.</w:t>
      </w:r>
    </w:p>
    <w:p w14:paraId="487EBD29" w14:textId="77777777" w:rsidR="008D2764" w:rsidRPr="00A3351F" w:rsidRDefault="008D2764" w:rsidP="00696659">
      <w:pPr>
        <w:pStyle w:val="Style1-Calibri"/>
        <w:spacing w:line="276" w:lineRule="auto"/>
        <w:jc w:val="both"/>
        <w:rPr>
          <w:rFonts w:ascii="Times New Roman" w:hAnsi="Times New Roman"/>
          <w:iCs/>
          <w:lang w:val="es-419"/>
        </w:rPr>
      </w:pPr>
    </w:p>
    <w:p w14:paraId="15844419" w14:textId="083F8921" w:rsidR="008D2764" w:rsidRPr="00054912" w:rsidRDefault="00416539" w:rsidP="00696659">
      <w:pPr>
        <w:pStyle w:val="Heading1"/>
        <w:widowControl/>
        <w:tabs>
          <w:tab w:val="left" w:pos="900"/>
        </w:tabs>
        <w:spacing w:line="276" w:lineRule="auto"/>
        <w:jc w:val="both"/>
        <w:rPr>
          <w:bCs/>
          <w:i w:val="0"/>
          <w:sz w:val="24"/>
          <w:szCs w:val="24"/>
          <w:lang w:val="es-419"/>
        </w:rPr>
      </w:pPr>
      <w:r w:rsidRPr="00054912">
        <w:rPr>
          <w:bCs/>
          <w:i w:val="0"/>
          <w:sz w:val="24"/>
          <w:szCs w:val="24"/>
          <w:lang w:val="es-419"/>
        </w:rPr>
        <w:t>Tu llamado como embajador</w:t>
      </w:r>
    </w:p>
    <w:p w14:paraId="2FB83D1C" w14:textId="323E889D" w:rsidR="005F2A7A" w:rsidRDefault="000C16F5" w:rsidP="00696659">
      <w:pPr>
        <w:spacing w:line="276" w:lineRule="auto"/>
        <w:jc w:val="both"/>
        <w:rPr>
          <w:iCs/>
          <w:sz w:val="24"/>
          <w:szCs w:val="24"/>
          <w:lang w:val="es-419"/>
        </w:rPr>
      </w:pPr>
      <w:r w:rsidRPr="00A3351F">
        <w:rPr>
          <w:iCs/>
          <w:sz w:val="24"/>
          <w:szCs w:val="24"/>
          <w:lang w:val="es-419"/>
        </w:rPr>
        <w:t xml:space="preserve">Hay muchas formas de definir tu papel o llamado como cristiano. Una de </w:t>
      </w:r>
      <w:r w:rsidR="00CA6571">
        <w:rPr>
          <w:iCs/>
          <w:sz w:val="24"/>
          <w:szCs w:val="24"/>
          <w:lang w:val="es-419"/>
        </w:rPr>
        <w:t>ellas</w:t>
      </w:r>
      <w:r w:rsidRPr="00A3351F">
        <w:rPr>
          <w:iCs/>
          <w:sz w:val="24"/>
          <w:szCs w:val="24"/>
          <w:lang w:val="es-419"/>
        </w:rPr>
        <w:t xml:space="preserve"> es </w:t>
      </w:r>
      <w:r w:rsidR="00CA6571">
        <w:rPr>
          <w:iCs/>
          <w:sz w:val="24"/>
          <w:szCs w:val="24"/>
          <w:lang w:val="es-419"/>
        </w:rPr>
        <w:t>la de</w:t>
      </w:r>
      <w:r w:rsidRPr="00A3351F">
        <w:rPr>
          <w:iCs/>
          <w:sz w:val="24"/>
          <w:szCs w:val="24"/>
          <w:lang w:val="es-419"/>
        </w:rPr>
        <w:t xml:space="preserve"> </w:t>
      </w:r>
      <w:r w:rsidRPr="00A3351F">
        <w:rPr>
          <w:i/>
          <w:sz w:val="24"/>
          <w:szCs w:val="24"/>
          <w:lang w:val="es-419"/>
        </w:rPr>
        <w:t>embajador cristiano</w:t>
      </w:r>
      <w:r w:rsidRPr="00A3351F">
        <w:rPr>
          <w:iCs/>
          <w:sz w:val="24"/>
          <w:szCs w:val="24"/>
          <w:lang w:val="es-419"/>
        </w:rPr>
        <w:t>. Pablo nos define este llamado en 2 Co. 5:14-6:2</w:t>
      </w:r>
      <w:r w:rsidR="004E12D3">
        <w:rPr>
          <w:iCs/>
          <w:sz w:val="24"/>
          <w:szCs w:val="24"/>
          <w:lang w:val="es-419"/>
        </w:rPr>
        <w:t xml:space="preserve"> (</w:t>
      </w:r>
      <w:r w:rsidR="00622E19">
        <w:rPr>
          <w:iCs/>
          <w:sz w:val="24"/>
          <w:szCs w:val="24"/>
          <w:lang w:val="es-419"/>
        </w:rPr>
        <w:t>NVI</w:t>
      </w:r>
      <w:r w:rsidR="004E12D3">
        <w:rPr>
          <w:iCs/>
          <w:sz w:val="24"/>
          <w:szCs w:val="24"/>
          <w:lang w:val="es-419"/>
        </w:rPr>
        <w:t>)</w:t>
      </w:r>
      <w:r w:rsidRPr="00A3351F">
        <w:rPr>
          <w:iCs/>
          <w:sz w:val="24"/>
          <w:szCs w:val="24"/>
          <w:lang w:val="es-419"/>
        </w:rPr>
        <w:t>:</w:t>
      </w:r>
    </w:p>
    <w:p w14:paraId="4ECE9BDB" w14:textId="77777777" w:rsidR="009A2AE6" w:rsidRDefault="009A2AE6" w:rsidP="00696659">
      <w:pPr>
        <w:pStyle w:val="chapter-1"/>
        <w:shd w:val="clear" w:color="auto" w:fill="FFFFFF"/>
        <w:spacing w:before="0" w:beforeAutospacing="0" w:after="0" w:afterAutospacing="0" w:line="276" w:lineRule="auto"/>
        <w:jc w:val="both"/>
        <w:rPr>
          <w:rStyle w:val="text"/>
          <w:color w:val="000000"/>
          <w:lang w:val="es-419"/>
        </w:rPr>
      </w:pPr>
    </w:p>
    <w:p w14:paraId="78B93D0C" w14:textId="667EF10E" w:rsidR="009A2AE6" w:rsidRPr="009A2AE6" w:rsidRDefault="009A2AE6" w:rsidP="00696659">
      <w:pPr>
        <w:pStyle w:val="NormalWeb"/>
        <w:shd w:val="clear" w:color="auto" w:fill="FFFFFF"/>
        <w:spacing w:before="0" w:beforeAutospacing="0" w:after="0" w:afterAutospacing="0" w:line="276" w:lineRule="auto"/>
        <w:jc w:val="both"/>
        <w:rPr>
          <w:color w:val="000000"/>
          <w:lang w:val="es-419"/>
        </w:rPr>
      </w:pPr>
      <w:r w:rsidRPr="009A2AE6">
        <w:rPr>
          <w:rStyle w:val="text"/>
          <w:b/>
          <w:bCs/>
          <w:color w:val="000000"/>
          <w:vertAlign w:val="superscript"/>
          <w:lang w:val="es-419"/>
        </w:rPr>
        <w:t>14 </w:t>
      </w:r>
      <w:r w:rsidRPr="009A2AE6">
        <w:rPr>
          <w:rStyle w:val="text"/>
          <w:color w:val="000000"/>
          <w:lang w:val="es-419"/>
        </w:rPr>
        <w:t>El amor de Cristo nos obliga, porque estamos convencidos de que uno murió por todos, y por consiguiente todos murieron. </w:t>
      </w:r>
      <w:r w:rsidRPr="009A2AE6">
        <w:rPr>
          <w:rStyle w:val="text"/>
          <w:b/>
          <w:bCs/>
          <w:color w:val="000000"/>
          <w:vertAlign w:val="superscript"/>
          <w:lang w:val="es-419"/>
        </w:rPr>
        <w:t>15 </w:t>
      </w:r>
      <w:r w:rsidRPr="009A2AE6">
        <w:rPr>
          <w:rStyle w:val="text"/>
          <w:color w:val="000000"/>
          <w:lang w:val="es-419"/>
        </w:rPr>
        <w:t>Y él murió por todos, para que los que viven ya no vivan para sí, sino para el que murió por ellos y fue resucitado.</w:t>
      </w:r>
      <w:r w:rsidR="00622E19">
        <w:rPr>
          <w:rStyle w:val="text"/>
          <w:color w:val="000000"/>
          <w:lang w:val="es-419"/>
        </w:rPr>
        <w:t xml:space="preserve"> </w:t>
      </w:r>
      <w:r w:rsidRPr="009A2AE6">
        <w:rPr>
          <w:rStyle w:val="text"/>
          <w:b/>
          <w:bCs/>
          <w:color w:val="000000"/>
          <w:vertAlign w:val="superscript"/>
          <w:lang w:val="es-419"/>
        </w:rPr>
        <w:t>16 </w:t>
      </w:r>
      <w:r w:rsidRPr="009A2AE6">
        <w:rPr>
          <w:rStyle w:val="text"/>
          <w:color w:val="000000"/>
          <w:lang w:val="es-419"/>
        </w:rPr>
        <w:t>Así que de ahora en adelante no consideramos a nadie según criterios meramente humanos</w:t>
      </w:r>
      <w:r w:rsidR="00622E19">
        <w:rPr>
          <w:rStyle w:val="text"/>
          <w:color w:val="000000"/>
          <w:lang w:val="es-419"/>
        </w:rPr>
        <w:t>.</w:t>
      </w:r>
      <w:r w:rsidR="00622E19" w:rsidRPr="009A2AE6">
        <w:rPr>
          <w:rStyle w:val="text"/>
          <w:color w:val="000000"/>
          <w:lang w:val="es-419"/>
        </w:rPr>
        <w:t xml:space="preserve"> </w:t>
      </w:r>
      <w:r w:rsidRPr="009A2AE6">
        <w:rPr>
          <w:rStyle w:val="text"/>
          <w:color w:val="000000"/>
          <w:lang w:val="es-419"/>
        </w:rPr>
        <w:t>Aunque antes conocimos a Cristo de esta manera, ya no lo conocemos así. </w:t>
      </w:r>
      <w:r w:rsidRPr="009A2AE6">
        <w:rPr>
          <w:rStyle w:val="text"/>
          <w:b/>
          <w:bCs/>
          <w:color w:val="000000"/>
          <w:vertAlign w:val="superscript"/>
          <w:lang w:val="es-419"/>
        </w:rPr>
        <w:t>17 </w:t>
      </w:r>
      <w:r w:rsidRPr="009A2AE6">
        <w:rPr>
          <w:rStyle w:val="text"/>
          <w:color w:val="000000"/>
          <w:lang w:val="es-419"/>
        </w:rPr>
        <w:t>Por lo tanto, si alguno está en Cristo, es una nueva creación. ¡Lo viejo ha pasado, ha llegado ya lo nuevo! </w:t>
      </w:r>
      <w:r w:rsidRPr="009A2AE6">
        <w:rPr>
          <w:rStyle w:val="text"/>
          <w:b/>
          <w:bCs/>
          <w:color w:val="000000"/>
          <w:vertAlign w:val="superscript"/>
          <w:lang w:val="es-419"/>
        </w:rPr>
        <w:t>18 </w:t>
      </w:r>
      <w:r w:rsidRPr="009A2AE6">
        <w:rPr>
          <w:rStyle w:val="text"/>
          <w:color w:val="000000"/>
          <w:lang w:val="es-419"/>
        </w:rPr>
        <w:t>Todo esto proviene de Dios, quien por medio de Cristo nos reconcilió consigo mismo y nos dio el ministerio de la reconciliación: </w:t>
      </w:r>
      <w:r w:rsidRPr="009A2AE6">
        <w:rPr>
          <w:rStyle w:val="text"/>
          <w:b/>
          <w:bCs/>
          <w:color w:val="000000"/>
          <w:vertAlign w:val="superscript"/>
          <w:lang w:val="es-419"/>
        </w:rPr>
        <w:t>19 </w:t>
      </w:r>
      <w:r w:rsidRPr="009A2AE6">
        <w:rPr>
          <w:rStyle w:val="text"/>
          <w:color w:val="000000"/>
          <w:lang w:val="es-419"/>
        </w:rPr>
        <w:t>esto es, que en Cristo, Dios estaba reconciliando al mundo consigo mismo, no tomándole en cuenta sus pecados y encargándonos a nosotros el mensaje de la reconciliación. </w:t>
      </w:r>
      <w:r w:rsidRPr="009A2AE6">
        <w:rPr>
          <w:rStyle w:val="text"/>
          <w:b/>
          <w:bCs/>
          <w:color w:val="000000"/>
          <w:vertAlign w:val="superscript"/>
          <w:lang w:val="es-419"/>
        </w:rPr>
        <w:t>20 </w:t>
      </w:r>
      <w:r w:rsidRPr="009A2AE6">
        <w:rPr>
          <w:rStyle w:val="text"/>
          <w:color w:val="000000"/>
          <w:lang w:val="es-419"/>
        </w:rPr>
        <w:t>Así que somos embajadores de Cristo, como si Dios los exhortara a ustedes por medio de nosotros: «En nombre de Cristo les rogamos que se reconcilien con Dios». </w:t>
      </w:r>
      <w:r w:rsidRPr="009A2AE6">
        <w:rPr>
          <w:rStyle w:val="text"/>
          <w:b/>
          <w:bCs/>
          <w:color w:val="000000"/>
          <w:vertAlign w:val="superscript"/>
          <w:lang w:val="es-419"/>
        </w:rPr>
        <w:t>21 </w:t>
      </w:r>
      <w:r w:rsidRPr="009A2AE6">
        <w:rPr>
          <w:rStyle w:val="text"/>
          <w:color w:val="000000"/>
          <w:lang w:val="es-419"/>
        </w:rPr>
        <w:t>Al que no cometió pecado alguno, por nosotros Dios lo trató como pecador</w:t>
      </w:r>
      <w:r w:rsidR="00622E19">
        <w:rPr>
          <w:rStyle w:val="text"/>
          <w:color w:val="000000"/>
          <w:lang w:val="es-419"/>
        </w:rPr>
        <w:t>,</w:t>
      </w:r>
      <w:r w:rsidRPr="009A2AE6">
        <w:rPr>
          <w:rStyle w:val="text"/>
          <w:color w:val="000000"/>
          <w:lang w:val="es-419"/>
        </w:rPr>
        <w:t> para que en él recibiéramos la justicia de Dios.</w:t>
      </w:r>
    </w:p>
    <w:p w14:paraId="36EB1835" w14:textId="77777777" w:rsidR="009A2AE6" w:rsidRDefault="009A2AE6" w:rsidP="00696659">
      <w:pPr>
        <w:pStyle w:val="chapter-1"/>
        <w:shd w:val="clear" w:color="auto" w:fill="FFFFFF"/>
        <w:spacing w:before="0" w:beforeAutospacing="0" w:after="0" w:afterAutospacing="0" w:line="276" w:lineRule="auto"/>
        <w:jc w:val="both"/>
        <w:rPr>
          <w:rStyle w:val="chapternum"/>
          <w:b/>
          <w:bCs/>
          <w:color w:val="000000"/>
          <w:lang w:val="es-419"/>
        </w:rPr>
      </w:pPr>
    </w:p>
    <w:p w14:paraId="7568000C" w14:textId="1F3E370A" w:rsidR="009A2AE6" w:rsidRPr="009A2AE6" w:rsidRDefault="009A2AE6" w:rsidP="00696659">
      <w:pPr>
        <w:pStyle w:val="chapter-1"/>
        <w:shd w:val="clear" w:color="auto" w:fill="FFFFFF"/>
        <w:spacing w:before="0" w:beforeAutospacing="0" w:after="0" w:afterAutospacing="0" w:line="276" w:lineRule="auto"/>
        <w:jc w:val="both"/>
        <w:rPr>
          <w:color w:val="000000"/>
          <w:lang w:val="es-419"/>
        </w:rPr>
      </w:pPr>
      <w:r w:rsidRPr="009A2AE6">
        <w:rPr>
          <w:rStyle w:val="text"/>
          <w:b/>
          <w:bCs/>
          <w:color w:val="000000"/>
          <w:vertAlign w:val="superscript"/>
          <w:lang w:val="es-419"/>
        </w:rPr>
        <w:t>1</w:t>
      </w:r>
      <w:r w:rsidRPr="009A2AE6">
        <w:rPr>
          <w:rStyle w:val="chapternum"/>
          <w:b/>
          <w:bCs/>
          <w:color w:val="000000"/>
          <w:lang w:val="es-419"/>
        </w:rPr>
        <w:t> </w:t>
      </w:r>
      <w:r w:rsidRPr="009A2AE6">
        <w:rPr>
          <w:rStyle w:val="text"/>
          <w:color w:val="000000"/>
          <w:lang w:val="es-419"/>
        </w:rPr>
        <w:t>Nosotros, colaboradores de Dios, les rogamos que no reciban su gracia en vano. </w:t>
      </w:r>
      <w:r w:rsidRPr="009A2AE6">
        <w:rPr>
          <w:rStyle w:val="text"/>
          <w:b/>
          <w:bCs/>
          <w:color w:val="000000"/>
          <w:vertAlign w:val="superscript"/>
          <w:lang w:val="es-419"/>
        </w:rPr>
        <w:t>2 </w:t>
      </w:r>
      <w:r w:rsidRPr="009A2AE6">
        <w:rPr>
          <w:rStyle w:val="text"/>
          <w:color w:val="000000"/>
          <w:lang w:val="es-419"/>
        </w:rPr>
        <w:t>Porque él dice:</w:t>
      </w:r>
    </w:p>
    <w:p w14:paraId="7CF0D7D7" w14:textId="77777777" w:rsidR="009A2AE6" w:rsidRDefault="009A2AE6" w:rsidP="00696659">
      <w:pPr>
        <w:pStyle w:val="line"/>
        <w:shd w:val="clear" w:color="auto" w:fill="FFFFFF"/>
        <w:spacing w:before="0" w:beforeAutospacing="0" w:after="0" w:afterAutospacing="0" w:line="276" w:lineRule="auto"/>
        <w:jc w:val="both"/>
        <w:rPr>
          <w:color w:val="000000"/>
          <w:lang w:val="es-419"/>
        </w:rPr>
      </w:pPr>
      <w:r w:rsidRPr="009A2AE6">
        <w:rPr>
          <w:rStyle w:val="text"/>
          <w:color w:val="000000"/>
          <w:lang w:val="es-419"/>
        </w:rPr>
        <w:t>«En el momento propicio te escuché,</w:t>
      </w:r>
    </w:p>
    <w:p w14:paraId="31D6D4F4" w14:textId="07422E50" w:rsidR="009A2AE6" w:rsidRPr="009A2AE6" w:rsidRDefault="009A2AE6" w:rsidP="00696659">
      <w:pPr>
        <w:pStyle w:val="line"/>
        <w:shd w:val="clear" w:color="auto" w:fill="FFFFFF"/>
        <w:spacing w:before="0" w:beforeAutospacing="0" w:after="0" w:afterAutospacing="0" w:line="276" w:lineRule="auto"/>
        <w:jc w:val="both"/>
        <w:rPr>
          <w:color w:val="000000"/>
          <w:lang w:val="es-419"/>
        </w:rPr>
      </w:pPr>
      <w:r w:rsidRPr="009A2AE6">
        <w:rPr>
          <w:rStyle w:val="text"/>
          <w:color w:val="000000"/>
          <w:lang w:val="es-419"/>
        </w:rPr>
        <w:t>y en el día de salvación te ayudé»</w:t>
      </w:r>
      <w:r>
        <w:rPr>
          <w:rStyle w:val="text"/>
          <w:color w:val="000000"/>
          <w:lang w:val="es-419"/>
        </w:rPr>
        <w:t>.</w:t>
      </w:r>
      <w:r w:rsidRPr="009A2AE6">
        <w:rPr>
          <w:color w:val="000000"/>
          <w:lang w:val="es-419"/>
        </w:rPr>
        <w:t xml:space="preserve"> </w:t>
      </w:r>
    </w:p>
    <w:p w14:paraId="19B47394" w14:textId="77777777" w:rsidR="009A2AE6" w:rsidRPr="009A2AE6" w:rsidRDefault="009A2AE6" w:rsidP="00696659">
      <w:pPr>
        <w:pStyle w:val="first-line-none"/>
        <w:shd w:val="clear" w:color="auto" w:fill="FFFFFF"/>
        <w:spacing w:before="0" w:beforeAutospacing="0" w:after="0" w:afterAutospacing="0" w:line="276" w:lineRule="auto"/>
        <w:jc w:val="both"/>
        <w:rPr>
          <w:color w:val="000000"/>
          <w:lang w:val="es-419"/>
        </w:rPr>
      </w:pPr>
      <w:r w:rsidRPr="009A2AE6">
        <w:rPr>
          <w:rStyle w:val="text"/>
          <w:color w:val="000000"/>
          <w:lang w:val="es-419"/>
        </w:rPr>
        <w:t>Les digo que este es el momento propicio de Dios; ¡hoy es el día de salvación!</w:t>
      </w:r>
    </w:p>
    <w:p w14:paraId="31A8777C" w14:textId="77777777" w:rsidR="00A3351F" w:rsidRDefault="00A3351F" w:rsidP="00696659">
      <w:pPr>
        <w:spacing w:line="276" w:lineRule="auto"/>
        <w:jc w:val="both"/>
        <w:rPr>
          <w:iCs/>
          <w:sz w:val="24"/>
          <w:szCs w:val="24"/>
          <w:lang w:val="es-419"/>
        </w:rPr>
      </w:pPr>
    </w:p>
    <w:p w14:paraId="2CED1BBE" w14:textId="77777777" w:rsidR="00ED2771" w:rsidRPr="006E5A19" w:rsidRDefault="00ED2771" w:rsidP="00696659">
      <w:pPr>
        <w:spacing w:line="276" w:lineRule="auto"/>
        <w:jc w:val="both"/>
        <w:rPr>
          <w:iCs/>
          <w:sz w:val="24"/>
          <w:szCs w:val="24"/>
          <w:u w:val="single"/>
          <w:lang w:val="es-419"/>
        </w:rPr>
      </w:pPr>
      <w:r w:rsidRPr="006E5A19">
        <w:rPr>
          <w:iCs/>
          <w:sz w:val="24"/>
          <w:szCs w:val="24"/>
          <w:u w:val="single"/>
          <w:lang w:val="es-419"/>
        </w:rPr>
        <w:t>Comprender el texto:</w:t>
      </w:r>
    </w:p>
    <w:p w14:paraId="00FC630A" w14:textId="4BD56A8C" w:rsidR="006E5A19" w:rsidRDefault="00ED2771" w:rsidP="00696659">
      <w:pPr>
        <w:pStyle w:val="ListParagraph"/>
        <w:numPr>
          <w:ilvl w:val="0"/>
          <w:numId w:val="9"/>
        </w:numPr>
        <w:spacing w:line="276" w:lineRule="auto"/>
        <w:jc w:val="both"/>
        <w:rPr>
          <w:iCs/>
          <w:lang w:val="es-419"/>
        </w:rPr>
      </w:pPr>
      <w:r w:rsidRPr="006E5A19">
        <w:rPr>
          <w:iCs/>
          <w:lang w:val="es-419"/>
        </w:rPr>
        <w:t xml:space="preserve">v. 18 - ¿En qué consiste este </w:t>
      </w:r>
      <w:r w:rsidR="002855D5">
        <w:rPr>
          <w:iCs/>
          <w:lang w:val="es-419"/>
        </w:rPr>
        <w:t>mensaje</w:t>
      </w:r>
      <w:r w:rsidRPr="006E5A19">
        <w:rPr>
          <w:iCs/>
          <w:lang w:val="es-419"/>
        </w:rPr>
        <w:t xml:space="preserve"> de</w:t>
      </w:r>
      <w:r w:rsidR="006E5A19">
        <w:rPr>
          <w:iCs/>
          <w:lang w:val="es-419"/>
        </w:rPr>
        <w:t xml:space="preserve"> la</w:t>
      </w:r>
      <w:r w:rsidRPr="006E5A19">
        <w:rPr>
          <w:iCs/>
          <w:lang w:val="es-419"/>
        </w:rPr>
        <w:t xml:space="preserve"> reconciliación?</w:t>
      </w:r>
      <w:r w:rsidR="006A160C">
        <w:rPr>
          <w:iCs/>
          <w:lang w:val="es-419"/>
        </w:rPr>
        <w:t xml:space="preserve"> </w:t>
      </w:r>
      <w:r w:rsidRPr="006E5A19">
        <w:rPr>
          <w:iCs/>
          <w:lang w:val="es-419"/>
        </w:rPr>
        <w:t>Dios nos reconcilia consigo mismo por medio de Cristo, sin tener en cuenta los pecados de los hombres.</w:t>
      </w:r>
    </w:p>
    <w:p w14:paraId="45AB4F83" w14:textId="77777777" w:rsidR="002F4AA0" w:rsidRDefault="00ED2771" w:rsidP="00696659">
      <w:pPr>
        <w:pStyle w:val="ListParagraph"/>
        <w:numPr>
          <w:ilvl w:val="0"/>
          <w:numId w:val="9"/>
        </w:numPr>
        <w:spacing w:line="276" w:lineRule="auto"/>
        <w:jc w:val="both"/>
        <w:rPr>
          <w:iCs/>
          <w:lang w:val="es-419"/>
        </w:rPr>
      </w:pPr>
      <w:r w:rsidRPr="006E5A19">
        <w:rPr>
          <w:iCs/>
          <w:lang w:val="es-419"/>
        </w:rPr>
        <w:lastRenderedPageBreak/>
        <w:t xml:space="preserve">v. 19 - ¿A quién se ha </w:t>
      </w:r>
      <w:r w:rsidR="00A663B6">
        <w:rPr>
          <w:iCs/>
          <w:lang w:val="es-419"/>
        </w:rPr>
        <w:t>encargado</w:t>
      </w:r>
      <w:r w:rsidRPr="006E5A19">
        <w:rPr>
          <w:iCs/>
          <w:lang w:val="es-419"/>
        </w:rPr>
        <w:t xml:space="preserve"> este mensaje de</w:t>
      </w:r>
      <w:r w:rsidR="002855D5">
        <w:rPr>
          <w:iCs/>
          <w:lang w:val="es-419"/>
        </w:rPr>
        <w:t xml:space="preserve"> la</w:t>
      </w:r>
      <w:r w:rsidRPr="006E5A19">
        <w:rPr>
          <w:iCs/>
          <w:lang w:val="es-419"/>
        </w:rPr>
        <w:t xml:space="preserve"> reconciliación? </w:t>
      </w:r>
      <w:r w:rsidR="00A663B6" w:rsidRPr="00A663B6">
        <w:rPr>
          <w:iCs/>
          <w:lang w:val="es-419"/>
        </w:rPr>
        <w:t>«</w:t>
      </w:r>
      <w:r w:rsidRPr="006E5A19">
        <w:rPr>
          <w:iCs/>
          <w:lang w:val="es-419"/>
        </w:rPr>
        <w:t>A nosotros</w:t>
      </w:r>
      <w:r w:rsidR="00A663B6" w:rsidRPr="00A663B6">
        <w:rPr>
          <w:iCs/>
          <w:lang w:val="es-419"/>
        </w:rPr>
        <w:t>»</w:t>
      </w:r>
      <w:r w:rsidRPr="006E5A19">
        <w:rPr>
          <w:iCs/>
          <w:lang w:val="es-419"/>
        </w:rPr>
        <w:t>.</w:t>
      </w:r>
    </w:p>
    <w:p w14:paraId="5FF87339" w14:textId="2BB902D4" w:rsidR="002F4AA0" w:rsidRDefault="00ED2771" w:rsidP="00696659">
      <w:pPr>
        <w:pStyle w:val="ListParagraph"/>
        <w:numPr>
          <w:ilvl w:val="0"/>
          <w:numId w:val="9"/>
        </w:numPr>
        <w:spacing w:line="276" w:lineRule="auto"/>
        <w:jc w:val="both"/>
        <w:rPr>
          <w:iCs/>
          <w:lang w:val="es-419"/>
        </w:rPr>
      </w:pPr>
      <w:r w:rsidRPr="002F4AA0">
        <w:rPr>
          <w:iCs/>
          <w:lang w:val="es-419"/>
        </w:rPr>
        <w:t>¿Cómo nos llama Pablo?</w:t>
      </w:r>
      <w:r w:rsidR="006A160C">
        <w:rPr>
          <w:iCs/>
          <w:lang w:val="es-419"/>
        </w:rPr>
        <w:t xml:space="preserve"> </w:t>
      </w:r>
      <w:r w:rsidRPr="002F4AA0">
        <w:rPr>
          <w:iCs/>
          <w:lang w:val="es-419"/>
        </w:rPr>
        <w:t xml:space="preserve">Embajadores. </w:t>
      </w:r>
    </w:p>
    <w:p w14:paraId="55D544E6" w14:textId="5BB2EA42" w:rsidR="00E61A5E" w:rsidRDefault="00ED2771" w:rsidP="00696659">
      <w:pPr>
        <w:pStyle w:val="ListParagraph"/>
        <w:numPr>
          <w:ilvl w:val="0"/>
          <w:numId w:val="9"/>
        </w:numPr>
        <w:spacing w:line="276" w:lineRule="auto"/>
        <w:jc w:val="both"/>
        <w:rPr>
          <w:iCs/>
          <w:lang w:val="es-419"/>
        </w:rPr>
      </w:pPr>
      <w:r w:rsidRPr="002F4AA0">
        <w:rPr>
          <w:iCs/>
          <w:lang w:val="es-419"/>
        </w:rPr>
        <w:t>v. 20 - ¿Qué sabemos acerca de los embajadores a partir de este texto</w:t>
      </w:r>
      <w:r w:rsidR="00C32523">
        <w:rPr>
          <w:iCs/>
          <w:lang w:val="es-419"/>
        </w:rPr>
        <w:t>?</w:t>
      </w:r>
      <w:r w:rsidRPr="002F4AA0">
        <w:rPr>
          <w:iCs/>
          <w:lang w:val="es-419"/>
        </w:rPr>
        <w:t xml:space="preserve"> Dios </w:t>
      </w:r>
      <w:r w:rsidR="00C32523">
        <w:rPr>
          <w:iCs/>
          <w:lang w:val="es-419"/>
        </w:rPr>
        <w:t xml:space="preserve">habla </w:t>
      </w:r>
      <w:r w:rsidR="0096103F">
        <w:rPr>
          <w:iCs/>
          <w:lang w:val="es-419"/>
        </w:rPr>
        <w:t xml:space="preserve">por medio </w:t>
      </w:r>
      <w:r w:rsidRPr="002F4AA0">
        <w:rPr>
          <w:iCs/>
          <w:lang w:val="es-419"/>
        </w:rPr>
        <w:t>de nosotros.</w:t>
      </w:r>
      <w:r w:rsidR="00696659">
        <w:rPr>
          <w:iCs/>
          <w:lang w:val="es-419"/>
        </w:rPr>
        <w:t xml:space="preserve"> </w:t>
      </w:r>
    </w:p>
    <w:p w14:paraId="208A1867" w14:textId="77777777" w:rsidR="00FC1AB7" w:rsidRDefault="00ED2771" w:rsidP="00696659">
      <w:pPr>
        <w:pStyle w:val="ListParagraph"/>
        <w:numPr>
          <w:ilvl w:val="0"/>
          <w:numId w:val="10"/>
        </w:numPr>
        <w:spacing w:line="276" w:lineRule="auto"/>
        <w:jc w:val="both"/>
        <w:rPr>
          <w:iCs/>
          <w:lang w:val="es-419"/>
        </w:rPr>
      </w:pPr>
      <w:r w:rsidRPr="00E61A5E">
        <w:rPr>
          <w:iCs/>
          <w:lang w:val="es-419"/>
        </w:rPr>
        <w:t xml:space="preserve">¿Qué es un </w:t>
      </w:r>
      <w:r w:rsidR="00E61A5E" w:rsidRPr="00E61A5E">
        <w:rPr>
          <w:iCs/>
          <w:lang w:val="es-419"/>
        </w:rPr>
        <w:t>«ruego»</w:t>
      </w:r>
      <w:r w:rsidRPr="00E61A5E">
        <w:rPr>
          <w:iCs/>
          <w:lang w:val="es-419"/>
        </w:rPr>
        <w:t xml:space="preserve">? </w:t>
      </w:r>
      <w:r w:rsidR="00B4290B">
        <w:rPr>
          <w:iCs/>
          <w:lang w:val="es-419"/>
        </w:rPr>
        <w:t>U</w:t>
      </w:r>
      <w:r w:rsidRPr="00E61A5E">
        <w:rPr>
          <w:iCs/>
          <w:lang w:val="es-419"/>
        </w:rPr>
        <w:t>n argumento, súplica, intento de persuadir.</w:t>
      </w:r>
    </w:p>
    <w:p w14:paraId="4DA3A09A" w14:textId="3224F188" w:rsidR="00975595" w:rsidRDefault="00FC1AB7" w:rsidP="00696659">
      <w:pPr>
        <w:pStyle w:val="ListParagraph"/>
        <w:numPr>
          <w:ilvl w:val="0"/>
          <w:numId w:val="10"/>
        </w:numPr>
        <w:spacing w:line="276" w:lineRule="auto"/>
        <w:jc w:val="both"/>
        <w:rPr>
          <w:iCs/>
          <w:lang w:val="es-419"/>
        </w:rPr>
      </w:pPr>
      <w:r w:rsidRPr="00FC1AB7">
        <w:rPr>
          <w:iCs/>
          <w:lang w:val="es-419"/>
        </w:rPr>
        <w:t xml:space="preserve">¿Qué presionamos </w:t>
      </w:r>
      <w:r w:rsidR="006F4E37">
        <w:rPr>
          <w:iCs/>
          <w:lang w:val="es-419"/>
        </w:rPr>
        <w:t>en</w:t>
      </w:r>
      <w:r w:rsidRPr="00FC1AB7">
        <w:rPr>
          <w:iCs/>
          <w:lang w:val="es-419"/>
        </w:rPr>
        <w:t xml:space="preserve"> los demás?</w:t>
      </w:r>
      <w:r w:rsidR="006A160C">
        <w:rPr>
          <w:iCs/>
          <w:lang w:val="es-419"/>
        </w:rPr>
        <w:t xml:space="preserve"> </w:t>
      </w:r>
      <w:r w:rsidRPr="00FC1AB7">
        <w:rPr>
          <w:iCs/>
          <w:lang w:val="es-419"/>
        </w:rPr>
        <w:t>Este mensaje de</w:t>
      </w:r>
      <w:r>
        <w:rPr>
          <w:iCs/>
          <w:lang w:val="es-419"/>
        </w:rPr>
        <w:t xml:space="preserve"> la</w:t>
      </w:r>
      <w:r w:rsidRPr="00FC1AB7">
        <w:rPr>
          <w:iCs/>
          <w:lang w:val="es-419"/>
        </w:rPr>
        <w:t xml:space="preserve"> reconciliación:</w:t>
      </w:r>
      <w:r w:rsidR="006A160C">
        <w:rPr>
          <w:iCs/>
          <w:lang w:val="es-419"/>
        </w:rPr>
        <w:t xml:space="preserve"> </w:t>
      </w:r>
      <w:r>
        <w:rPr>
          <w:iCs/>
          <w:lang w:val="es-419"/>
        </w:rPr>
        <w:t>Le rogamos</w:t>
      </w:r>
      <w:r w:rsidRPr="00FC1AB7">
        <w:rPr>
          <w:iCs/>
          <w:lang w:val="es-419"/>
        </w:rPr>
        <w:t xml:space="preserve"> a la gente que se aparte de su pecado y </w:t>
      </w:r>
      <w:r w:rsidR="00975595">
        <w:rPr>
          <w:iCs/>
          <w:lang w:val="es-419"/>
        </w:rPr>
        <w:t xml:space="preserve">se </w:t>
      </w:r>
      <w:r w:rsidRPr="00FC1AB7">
        <w:rPr>
          <w:iCs/>
          <w:lang w:val="es-419"/>
        </w:rPr>
        <w:t>vuelva a Dios.</w:t>
      </w:r>
      <w:r w:rsidR="006A160C">
        <w:rPr>
          <w:iCs/>
          <w:lang w:val="es-419"/>
        </w:rPr>
        <w:t xml:space="preserve"> </w:t>
      </w:r>
    </w:p>
    <w:p w14:paraId="4F2CDBEC" w14:textId="2B11EA21" w:rsidR="00D023BE" w:rsidRDefault="00FC1AB7" w:rsidP="00696659">
      <w:pPr>
        <w:pStyle w:val="ListParagraph"/>
        <w:numPr>
          <w:ilvl w:val="0"/>
          <w:numId w:val="10"/>
        </w:numPr>
        <w:spacing w:line="276" w:lineRule="auto"/>
        <w:jc w:val="both"/>
        <w:rPr>
          <w:iCs/>
          <w:lang w:val="es-419"/>
        </w:rPr>
      </w:pPr>
      <w:r w:rsidRPr="00975595">
        <w:rPr>
          <w:iCs/>
          <w:lang w:val="es-419"/>
        </w:rPr>
        <w:t xml:space="preserve">¿Por qué es esto necesario? </w:t>
      </w:r>
      <w:r w:rsidR="00975595">
        <w:rPr>
          <w:iCs/>
          <w:lang w:val="es-419"/>
        </w:rPr>
        <w:t>V.</w:t>
      </w:r>
      <w:r w:rsidRPr="00975595">
        <w:rPr>
          <w:iCs/>
          <w:lang w:val="es-419"/>
        </w:rPr>
        <w:t xml:space="preserve"> 15</w:t>
      </w:r>
      <w:r w:rsidR="00975595">
        <w:rPr>
          <w:iCs/>
          <w:lang w:val="es-419"/>
        </w:rPr>
        <w:t xml:space="preserve">: </w:t>
      </w:r>
      <w:r w:rsidR="00975595" w:rsidRPr="00975595">
        <w:rPr>
          <w:iCs/>
          <w:lang w:val="es-419"/>
        </w:rPr>
        <w:t>«</w:t>
      </w:r>
      <w:r w:rsidR="00975595" w:rsidRPr="004E12D3">
        <w:rPr>
          <w:rStyle w:val="text"/>
          <w:color w:val="000000"/>
          <w:lang w:val="es-419"/>
        </w:rPr>
        <w:t xml:space="preserve">Él murió por todos para que los que viven </w:t>
      </w:r>
      <w:r w:rsidR="00975595" w:rsidRPr="00D023BE">
        <w:rPr>
          <w:rStyle w:val="text"/>
          <w:i/>
          <w:iCs/>
          <w:color w:val="000000"/>
          <w:lang w:val="es-419"/>
        </w:rPr>
        <w:t>ya no vivan más para sí mismos</w:t>
      </w:r>
      <w:r w:rsidR="00975595" w:rsidRPr="004E12D3">
        <w:rPr>
          <w:rStyle w:val="text"/>
          <w:color w:val="000000"/>
          <w:lang w:val="es-419"/>
        </w:rPr>
        <w:t>, sino para agradar al que murió y resucitó por ellos</w:t>
      </w:r>
      <w:r w:rsidR="00975595" w:rsidRPr="00975595">
        <w:rPr>
          <w:iCs/>
          <w:lang w:val="es-419"/>
        </w:rPr>
        <w:t>»</w:t>
      </w:r>
      <w:r w:rsidR="00975595">
        <w:rPr>
          <w:iCs/>
          <w:lang w:val="es-419"/>
        </w:rPr>
        <w:t>.</w:t>
      </w:r>
      <w:r w:rsidRPr="00975595">
        <w:rPr>
          <w:iCs/>
          <w:lang w:val="es-419"/>
        </w:rPr>
        <w:t xml:space="preserve"> El pecado nos hace a todos naturalmente inclinados a vivir para nosotros mismos.</w:t>
      </w:r>
      <w:r w:rsidR="006A160C">
        <w:rPr>
          <w:iCs/>
          <w:lang w:val="es-419"/>
        </w:rPr>
        <w:t xml:space="preserve"> </w:t>
      </w:r>
      <w:r w:rsidRPr="00975595">
        <w:rPr>
          <w:iCs/>
          <w:lang w:val="es-419"/>
        </w:rPr>
        <w:t>Nuestro mayor problema es nuestro propio pecado</w:t>
      </w:r>
      <w:r w:rsidR="006F4E37">
        <w:rPr>
          <w:iCs/>
          <w:lang w:val="es-419"/>
        </w:rPr>
        <w:t xml:space="preserve">, </w:t>
      </w:r>
      <w:r w:rsidRPr="00975595">
        <w:rPr>
          <w:iCs/>
          <w:lang w:val="es-419"/>
        </w:rPr>
        <w:t xml:space="preserve">egoísmo y autoidolatría. </w:t>
      </w:r>
    </w:p>
    <w:p w14:paraId="1234D5BD" w14:textId="2EBF1C11" w:rsidR="0063290B" w:rsidRPr="008C63C4" w:rsidRDefault="00FC1AB7" w:rsidP="00696659">
      <w:pPr>
        <w:pStyle w:val="ListParagraph"/>
        <w:numPr>
          <w:ilvl w:val="0"/>
          <w:numId w:val="10"/>
        </w:numPr>
        <w:spacing w:line="276" w:lineRule="auto"/>
        <w:jc w:val="both"/>
        <w:rPr>
          <w:iCs/>
          <w:lang w:val="es-419"/>
        </w:rPr>
      </w:pPr>
      <w:r w:rsidRPr="00D023BE">
        <w:rPr>
          <w:iCs/>
          <w:lang w:val="es-419"/>
        </w:rPr>
        <w:t>¿Cuál es el sentido de la cruz?</w:t>
      </w:r>
      <w:r w:rsidR="006A160C">
        <w:rPr>
          <w:iCs/>
          <w:lang w:val="es-419"/>
        </w:rPr>
        <w:t xml:space="preserve"> </w:t>
      </w:r>
      <w:r w:rsidRPr="00D023BE">
        <w:rPr>
          <w:iCs/>
          <w:lang w:val="es-419"/>
        </w:rPr>
        <w:t>No es s</w:t>
      </w:r>
      <w:r w:rsidR="00D023BE">
        <w:rPr>
          <w:iCs/>
          <w:lang w:val="es-419"/>
        </w:rPr>
        <w:t>o</w:t>
      </w:r>
      <w:r w:rsidRPr="00D023BE">
        <w:rPr>
          <w:iCs/>
          <w:lang w:val="es-419"/>
        </w:rPr>
        <w:t>lo salvarnos de la muerte, sino salvarnos de nuestro yo pecador, egoísta y egocéntrico ahora mismo.</w:t>
      </w:r>
      <w:r w:rsidR="006A160C">
        <w:rPr>
          <w:iCs/>
          <w:lang w:val="es-419"/>
        </w:rPr>
        <w:t xml:space="preserve"> </w:t>
      </w:r>
      <w:r w:rsidRPr="00D023BE">
        <w:rPr>
          <w:iCs/>
          <w:lang w:val="es-419"/>
        </w:rPr>
        <w:t>Cristo murió para liberarnos de la esclavitud de vivir para nosotros mismos.</w:t>
      </w:r>
      <w:r w:rsidR="006A160C">
        <w:rPr>
          <w:iCs/>
          <w:lang w:val="es-419"/>
        </w:rPr>
        <w:t xml:space="preserve"> </w:t>
      </w:r>
    </w:p>
    <w:p w14:paraId="0FF85E5F" w14:textId="67FEA01D" w:rsidR="009574BC" w:rsidRPr="00C47C41" w:rsidRDefault="008C63C4" w:rsidP="00696659">
      <w:pPr>
        <w:pStyle w:val="ListParagraph"/>
        <w:numPr>
          <w:ilvl w:val="1"/>
          <w:numId w:val="5"/>
        </w:numPr>
        <w:spacing w:line="276" w:lineRule="auto"/>
        <w:jc w:val="both"/>
        <w:rPr>
          <w:iCs/>
          <w:lang w:val="es-419"/>
        </w:rPr>
      </w:pPr>
      <w:r w:rsidRPr="00C47C41">
        <w:rPr>
          <w:iCs/>
          <w:lang w:val="es-419"/>
        </w:rPr>
        <w:t>Es sorprendente que Dios</w:t>
      </w:r>
      <w:r w:rsidR="006F4E37">
        <w:rPr>
          <w:iCs/>
          <w:lang w:val="es-419"/>
        </w:rPr>
        <w:t xml:space="preserve">… de todas las personas… nos </w:t>
      </w:r>
      <w:r w:rsidRPr="00C47C41">
        <w:rPr>
          <w:iCs/>
          <w:lang w:val="es-419"/>
        </w:rPr>
        <w:t>haya dado este</w:t>
      </w:r>
      <w:r w:rsidR="00B4255E" w:rsidRPr="00C47C41">
        <w:rPr>
          <w:iCs/>
          <w:lang w:val="es-419"/>
        </w:rPr>
        <w:t xml:space="preserve"> «</w:t>
      </w:r>
      <w:r w:rsidR="00C47C41" w:rsidRPr="00C47C41">
        <w:rPr>
          <w:iCs/>
          <w:lang w:val="es-419"/>
        </w:rPr>
        <w:t>ministerio de la</w:t>
      </w:r>
      <w:r w:rsidR="00C47C41">
        <w:rPr>
          <w:iCs/>
          <w:lang w:val="es-419"/>
        </w:rPr>
        <w:t xml:space="preserve"> reconciliación</w:t>
      </w:r>
      <w:r w:rsidR="00B4255E" w:rsidRPr="00C47C41">
        <w:rPr>
          <w:iCs/>
          <w:lang w:val="es-419"/>
        </w:rPr>
        <w:t>»</w:t>
      </w:r>
      <w:r w:rsidRPr="00C47C41">
        <w:rPr>
          <w:iCs/>
          <w:lang w:val="es-419"/>
        </w:rPr>
        <w:t xml:space="preserve"> </w:t>
      </w:r>
      <w:r w:rsidR="009574BC" w:rsidRPr="00C47C41">
        <w:rPr>
          <w:iCs/>
          <w:lang w:val="es-419"/>
        </w:rPr>
        <w:t>(v. 18)</w:t>
      </w:r>
      <w:r w:rsidR="00C47C41">
        <w:rPr>
          <w:iCs/>
          <w:lang w:val="es-419"/>
        </w:rPr>
        <w:t>.</w:t>
      </w:r>
      <w:r w:rsidR="009574BC" w:rsidRPr="00C47C41">
        <w:rPr>
          <w:iCs/>
          <w:lang w:val="es-419"/>
        </w:rPr>
        <w:t xml:space="preserve"> </w:t>
      </w:r>
    </w:p>
    <w:p w14:paraId="78913A52" w14:textId="70DE5414" w:rsidR="0076705A" w:rsidRPr="0076705A" w:rsidRDefault="00247E5B" w:rsidP="00696659">
      <w:pPr>
        <w:pStyle w:val="ListParagraph"/>
        <w:numPr>
          <w:ilvl w:val="0"/>
          <w:numId w:val="5"/>
        </w:numPr>
        <w:spacing w:line="276" w:lineRule="auto"/>
        <w:jc w:val="both"/>
        <w:rPr>
          <w:rFonts w:ascii="Calibri" w:hAnsi="Calibri"/>
          <w:lang w:val="es-419"/>
        </w:rPr>
      </w:pPr>
      <w:r w:rsidRPr="00247E5B">
        <w:rPr>
          <w:iCs/>
          <w:lang w:val="es-419"/>
        </w:rPr>
        <w:t xml:space="preserve">Pablo modela este </w:t>
      </w:r>
      <w:r w:rsidR="00002D27">
        <w:rPr>
          <w:iCs/>
          <w:lang w:val="es-419"/>
        </w:rPr>
        <w:t>llamado</w:t>
      </w:r>
      <w:r w:rsidRPr="00247E5B">
        <w:rPr>
          <w:iCs/>
          <w:lang w:val="es-419"/>
        </w:rPr>
        <w:t xml:space="preserve"> </w:t>
      </w:r>
      <w:r w:rsidR="0076705A" w:rsidRPr="0076705A">
        <w:rPr>
          <w:iCs/>
          <w:lang w:val="es-419"/>
        </w:rPr>
        <w:t>«</w:t>
      </w:r>
      <w:r w:rsidR="0076705A">
        <w:rPr>
          <w:iCs/>
          <w:lang w:val="es-419"/>
        </w:rPr>
        <w:t>exhortando</w:t>
      </w:r>
      <w:r w:rsidR="0076705A" w:rsidRPr="0076705A">
        <w:rPr>
          <w:iCs/>
          <w:lang w:val="es-419"/>
        </w:rPr>
        <w:t>»</w:t>
      </w:r>
      <w:r w:rsidRPr="00247E5B">
        <w:rPr>
          <w:iCs/>
          <w:lang w:val="es-419"/>
        </w:rPr>
        <w:t xml:space="preserve"> que nos reconciliemos. </w:t>
      </w:r>
    </w:p>
    <w:p w14:paraId="3C2E8D8A" w14:textId="01F7BAF4" w:rsidR="00247E5B" w:rsidRPr="0076705A" w:rsidRDefault="00247E5B" w:rsidP="00696659">
      <w:pPr>
        <w:pStyle w:val="ListParagraph"/>
        <w:numPr>
          <w:ilvl w:val="0"/>
          <w:numId w:val="5"/>
        </w:numPr>
        <w:spacing w:line="276" w:lineRule="auto"/>
        <w:jc w:val="both"/>
        <w:rPr>
          <w:rFonts w:ascii="Calibri" w:hAnsi="Calibri"/>
          <w:lang w:val="es-419"/>
        </w:rPr>
      </w:pPr>
      <w:r w:rsidRPr="0076705A">
        <w:rPr>
          <w:iCs/>
          <w:lang w:val="es-419"/>
        </w:rPr>
        <w:t xml:space="preserve">v. 21 - una de las declaraciones más claras y concisas </w:t>
      </w:r>
      <w:r w:rsidR="00002D27">
        <w:rPr>
          <w:iCs/>
          <w:lang w:val="es-419"/>
        </w:rPr>
        <w:t>de</w:t>
      </w:r>
      <w:r w:rsidRPr="0076705A">
        <w:rPr>
          <w:iCs/>
          <w:lang w:val="es-419"/>
        </w:rPr>
        <w:t xml:space="preserve"> este ministerio de </w:t>
      </w:r>
      <w:r w:rsidR="00002D27">
        <w:rPr>
          <w:iCs/>
          <w:lang w:val="es-419"/>
        </w:rPr>
        <w:t xml:space="preserve">la </w:t>
      </w:r>
      <w:r w:rsidRPr="0076705A">
        <w:rPr>
          <w:iCs/>
          <w:lang w:val="es-419"/>
        </w:rPr>
        <w:t xml:space="preserve">reconciliación. </w:t>
      </w:r>
      <w:r w:rsidR="008B7344" w:rsidRPr="008B7344">
        <w:rPr>
          <w:iCs/>
          <w:lang w:val="es-419"/>
        </w:rPr>
        <w:t>«Al que no cometió pecado alguno</w:t>
      </w:r>
      <w:r w:rsidR="002E36CC">
        <w:rPr>
          <w:iCs/>
          <w:lang w:val="es-419"/>
        </w:rPr>
        <w:t xml:space="preserve"> (¡sin pecado!)</w:t>
      </w:r>
      <w:r w:rsidR="008B7344" w:rsidRPr="008B7344">
        <w:rPr>
          <w:iCs/>
          <w:lang w:val="es-419"/>
        </w:rPr>
        <w:t xml:space="preserve">, por nosotros Dios lo trató </w:t>
      </w:r>
      <w:r w:rsidR="00E21368">
        <w:rPr>
          <w:iCs/>
          <w:lang w:val="es-419"/>
        </w:rPr>
        <w:t xml:space="preserve">(a Cristo) </w:t>
      </w:r>
      <w:r w:rsidR="008B7344" w:rsidRPr="008B7344">
        <w:rPr>
          <w:iCs/>
          <w:lang w:val="es-419"/>
        </w:rPr>
        <w:t>como pecador</w:t>
      </w:r>
      <w:r w:rsidR="00E17C6F">
        <w:rPr>
          <w:iCs/>
          <w:lang w:val="es-419"/>
        </w:rPr>
        <w:t xml:space="preserve"> (murió en nuestro lugar)</w:t>
      </w:r>
      <w:r w:rsidR="008B7344" w:rsidRPr="008B7344">
        <w:rPr>
          <w:iCs/>
          <w:lang w:val="es-419"/>
        </w:rPr>
        <w:t>,</w:t>
      </w:r>
      <w:r w:rsidR="00E21368">
        <w:rPr>
          <w:iCs/>
          <w:lang w:val="es-419"/>
        </w:rPr>
        <w:t xml:space="preserve"> </w:t>
      </w:r>
      <w:r w:rsidR="008B7344" w:rsidRPr="008B7344">
        <w:rPr>
          <w:iCs/>
          <w:lang w:val="es-419"/>
        </w:rPr>
        <w:t>para que en él recibiéramos la justicia de Dios</w:t>
      </w:r>
      <w:r w:rsidR="00E17C6F">
        <w:rPr>
          <w:iCs/>
          <w:lang w:val="es-419"/>
        </w:rPr>
        <w:t xml:space="preserve"> </w:t>
      </w:r>
      <w:r w:rsidRPr="0076705A">
        <w:rPr>
          <w:iCs/>
          <w:lang w:val="es-419"/>
        </w:rPr>
        <w:t>(se nos da su justicia perfecta, sin pecado)</w:t>
      </w:r>
      <w:r w:rsidR="00E17C6F" w:rsidRPr="00E17C6F">
        <w:rPr>
          <w:iCs/>
          <w:lang w:val="es-419"/>
        </w:rPr>
        <w:t>»</w:t>
      </w:r>
      <w:r w:rsidR="00E17C6F">
        <w:rPr>
          <w:iCs/>
          <w:lang w:val="es-419"/>
        </w:rPr>
        <w:t>.</w:t>
      </w:r>
    </w:p>
    <w:p w14:paraId="60F8C338" w14:textId="77777777" w:rsidR="00247E5B" w:rsidRPr="00247E5B" w:rsidRDefault="00247E5B" w:rsidP="00696659">
      <w:pPr>
        <w:pStyle w:val="ListParagraph"/>
        <w:spacing w:line="276" w:lineRule="auto"/>
        <w:jc w:val="both"/>
        <w:rPr>
          <w:iCs/>
          <w:lang w:val="es-419"/>
        </w:rPr>
      </w:pPr>
    </w:p>
    <w:p w14:paraId="7A3E88D8" w14:textId="797EE446" w:rsidR="00DB2E8F" w:rsidRPr="00F73C3E" w:rsidRDefault="00312E4D" w:rsidP="00696659">
      <w:pPr>
        <w:spacing w:line="276" w:lineRule="auto"/>
        <w:rPr>
          <w:b/>
          <w:bCs/>
          <w:iCs/>
          <w:sz w:val="24"/>
          <w:szCs w:val="24"/>
          <w:lang w:val="es-419"/>
        </w:rPr>
      </w:pPr>
      <w:r w:rsidRPr="00DB2E8F">
        <w:rPr>
          <w:b/>
          <w:bCs/>
          <w:iCs/>
          <w:sz w:val="24"/>
          <w:szCs w:val="24"/>
          <w:lang w:val="es-419"/>
        </w:rPr>
        <w:t>¿Qué es un embajador?</w:t>
      </w:r>
    </w:p>
    <w:p w14:paraId="32C6B88D" w14:textId="39308C0C" w:rsidR="00614125" w:rsidRDefault="002E5B38" w:rsidP="00696659">
      <w:pPr>
        <w:spacing w:line="276" w:lineRule="auto"/>
        <w:jc w:val="both"/>
        <w:rPr>
          <w:iCs/>
          <w:sz w:val="24"/>
          <w:szCs w:val="24"/>
          <w:lang w:val="es-419"/>
        </w:rPr>
      </w:pPr>
      <w:r w:rsidRPr="002E5B38">
        <w:rPr>
          <w:iCs/>
          <w:sz w:val="24"/>
          <w:szCs w:val="24"/>
          <w:lang w:val="es-419"/>
        </w:rPr>
        <w:t>«</w:t>
      </w:r>
      <w:r w:rsidR="00DB2E8F" w:rsidRPr="00DB2E8F">
        <w:rPr>
          <w:iCs/>
          <w:sz w:val="24"/>
          <w:szCs w:val="24"/>
          <w:lang w:val="es-419"/>
        </w:rPr>
        <w:t>El trabajo de un embajador es representar a alguien o algo.</w:t>
      </w:r>
      <w:r w:rsidR="00F73C3E">
        <w:rPr>
          <w:iCs/>
          <w:sz w:val="24"/>
          <w:szCs w:val="24"/>
          <w:lang w:val="es-419"/>
        </w:rPr>
        <w:t xml:space="preserve"> </w:t>
      </w:r>
      <w:r w:rsidR="00DB2E8F" w:rsidRPr="00DB2E8F">
        <w:rPr>
          <w:iCs/>
          <w:sz w:val="24"/>
          <w:szCs w:val="24"/>
          <w:lang w:val="es-419"/>
        </w:rPr>
        <w:t>Todo lo que hace y dice debe representar intencionadamente a un líder que no está presente</w:t>
      </w:r>
      <w:r w:rsidR="006F4E37">
        <w:rPr>
          <w:iCs/>
          <w:sz w:val="24"/>
          <w:szCs w:val="24"/>
          <w:lang w:val="es-419"/>
        </w:rPr>
        <w:t xml:space="preserve"> </w:t>
      </w:r>
      <w:r w:rsidR="006F4E37" w:rsidRPr="00DB2E8F">
        <w:rPr>
          <w:iCs/>
          <w:sz w:val="24"/>
          <w:szCs w:val="24"/>
          <w:lang w:val="es-419"/>
        </w:rPr>
        <w:t>físicamente</w:t>
      </w:r>
      <w:r w:rsidR="00DB2E8F" w:rsidRPr="00DB2E8F">
        <w:rPr>
          <w:iCs/>
          <w:sz w:val="24"/>
          <w:szCs w:val="24"/>
          <w:lang w:val="es-419"/>
        </w:rPr>
        <w:t>.</w:t>
      </w:r>
      <w:r w:rsidR="006A160C">
        <w:rPr>
          <w:iCs/>
          <w:sz w:val="24"/>
          <w:szCs w:val="24"/>
          <w:lang w:val="es-419"/>
        </w:rPr>
        <w:t xml:space="preserve"> </w:t>
      </w:r>
      <w:r w:rsidR="00DB2E8F" w:rsidRPr="00DB2E8F">
        <w:rPr>
          <w:iCs/>
          <w:sz w:val="24"/>
          <w:szCs w:val="24"/>
          <w:lang w:val="es-419"/>
        </w:rPr>
        <w:t xml:space="preserve">Su </w:t>
      </w:r>
      <w:r w:rsidR="00F901B8">
        <w:rPr>
          <w:iCs/>
          <w:sz w:val="24"/>
          <w:szCs w:val="24"/>
          <w:lang w:val="es-419"/>
        </w:rPr>
        <w:t>vocación</w:t>
      </w:r>
      <w:r w:rsidR="00DB2E8F" w:rsidRPr="00DB2E8F">
        <w:rPr>
          <w:iCs/>
          <w:sz w:val="24"/>
          <w:szCs w:val="24"/>
          <w:lang w:val="es-419"/>
        </w:rPr>
        <w:t xml:space="preserve"> no se limita a cuarenta horas a la semana, a determinados acontecimientos de Estado o a momentos de crisis internacional.</w:t>
      </w:r>
      <w:r w:rsidR="006A160C">
        <w:rPr>
          <w:iCs/>
          <w:sz w:val="24"/>
          <w:szCs w:val="24"/>
          <w:lang w:val="es-419"/>
        </w:rPr>
        <w:t xml:space="preserve"> </w:t>
      </w:r>
      <w:r w:rsidR="00DB2E8F" w:rsidRPr="00DB2E8F">
        <w:rPr>
          <w:iCs/>
          <w:sz w:val="24"/>
          <w:szCs w:val="24"/>
          <w:lang w:val="es-419"/>
        </w:rPr>
        <w:t>Siempre es el representante del rey.</w:t>
      </w:r>
      <w:r w:rsidR="006A160C">
        <w:rPr>
          <w:iCs/>
          <w:sz w:val="24"/>
          <w:szCs w:val="24"/>
          <w:lang w:val="es-419"/>
        </w:rPr>
        <w:t xml:space="preserve"> </w:t>
      </w:r>
      <w:r w:rsidR="00DB2E8F" w:rsidRPr="00DB2E8F">
        <w:rPr>
          <w:iCs/>
          <w:sz w:val="24"/>
          <w:szCs w:val="24"/>
          <w:lang w:val="es-419"/>
        </w:rPr>
        <w:t>Ocupa el lugar del rey, esté donde esté y haga lo que haga.</w:t>
      </w:r>
      <w:r w:rsidR="006A160C">
        <w:rPr>
          <w:iCs/>
          <w:sz w:val="24"/>
          <w:szCs w:val="24"/>
          <w:lang w:val="es-419"/>
        </w:rPr>
        <w:t xml:space="preserve"> </w:t>
      </w:r>
      <w:r w:rsidR="00DB2E8F" w:rsidRPr="00DB2E8F">
        <w:rPr>
          <w:iCs/>
          <w:sz w:val="24"/>
          <w:szCs w:val="24"/>
          <w:lang w:val="es-419"/>
        </w:rPr>
        <w:t>Sus relaciones no se rigen principalmente por su propia felicidad.</w:t>
      </w:r>
      <w:r w:rsidR="006A160C">
        <w:rPr>
          <w:iCs/>
          <w:sz w:val="24"/>
          <w:szCs w:val="24"/>
          <w:lang w:val="es-419"/>
        </w:rPr>
        <w:t xml:space="preserve"> </w:t>
      </w:r>
      <w:r w:rsidR="00DB2E8F" w:rsidRPr="00DB2E8F">
        <w:rPr>
          <w:iCs/>
          <w:sz w:val="24"/>
          <w:szCs w:val="24"/>
          <w:lang w:val="es-419"/>
        </w:rPr>
        <w:t>Decide ir a lugares y hacer cosas porque le ayudarán a representar fielmente al rey.</w:t>
      </w:r>
      <w:r w:rsidR="006A160C">
        <w:rPr>
          <w:iCs/>
          <w:sz w:val="24"/>
          <w:szCs w:val="24"/>
          <w:lang w:val="es-419"/>
        </w:rPr>
        <w:t xml:space="preserve"> </w:t>
      </w:r>
      <w:r w:rsidR="00DB2E8F" w:rsidRPr="00DB2E8F">
        <w:rPr>
          <w:iCs/>
          <w:sz w:val="24"/>
          <w:szCs w:val="24"/>
          <w:lang w:val="es-419"/>
        </w:rPr>
        <w:t xml:space="preserve">Así pues, la labor de un embajador es </w:t>
      </w:r>
      <w:r w:rsidR="00726333">
        <w:rPr>
          <w:iCs/>
          <w:sz w:val="24"/>
          <w:szCs w:val="24"/>
          <w:lang w:val="es-419"/>
        </w:rPr>
        <w:t>encarnacional</w:t>
      </w:r>
      <w:r w:rsidR="00DB2E8F" w:rsidRPr="00DB2E8F">
        <w:rPr>
          <w:iCs/>
          <w:sz w:val="24"/>
          <w:szCs w:val="24"/>
          <w:lang w:val="es-419"/>
        </w:rPr>
        <w:t>.</w:t>
      </w:r>
      <w:r w:rsidR="006A160C">
        <w:rPr>
          <w:iCs/>
          <w:sz w:val="24"/>
          <w:szCs w:val="24"/>
          <w:lang w:val="es-419"/>
        </w:rPr>
        <w:t xml:space="preserve"> </w:t>
      </w:r>
      <w:r w:rsidR="00DB2E8F" w:rsidRPr="00DB2E8F">
        <w:rPr>
          <w:iCs/>
          <w:sz w:val="24"/>
          <w:szCs w:val="24"/>
          <w:lang w:val="es-419"/>
        </w:rPr>
        <w:t>Sus acciones, su carácter y sus palabras encarnan al rey que no está presente.</w:t>
      </w:r>
    </w:p>
    <w:p w14:paraId="0F44EE0B" w14:textId="77777777" w:rsidR="0031699F" w:rsidRDefault="0031699F" w:rsidP="00696659">
      <w:pPr>
        <w:spacing w:line="276" w:lineRule="auto"/>
        <w:jc w:val="both"/>
        <w:rPr>
          <w:iCs/>
          <w:sz w:val="24"/>
          <w:szCs w:val="24"/>
          <w:lang w:val="es-419"/>
        </w:rPr>
      </w:pPr>
    </w:p>
    <w:p w14:paraId="02D06D19" w14:textId="4AE4A7FE" w:rsidR="0031699F" w:rsidRDefault="0031699F" w:rsidP="00696659">
      <w:pPr>
        <w:spacing w:line="276" w:lineRule="auto"/>
        <w:jc w:val="both"/>
        <w:rPr>
          <w:iCs/>
          <w:sz w:val="24"/>
          <w:szCs w:val="24"/>
          <w:lang w:val="es-419"/>
        </w:rPr>
      </w:pPr>
      <w:r w:rsidRPr="0031699F">
        <w:rPr>
          <w:iCs/>
          <w:sz w:val="24"/>
          <w:szCs w:val="24"/>
          <w:lang w:val="es-419"/>
        </w:rPr>
        <w:t>Pablo dice que Dios nos ha llamado a todos a actuar como</w:t>
      </w:r>
      <w:r>
        <w:rPr>
          <w:iCs/>
          <w:sz w:val="24"/>
          <w:szCs w:val="24"/>
          <w:lang w:val="es-419"/>
        </w:rPr>
        <w:t xml:space="preserve"> sus</w:t>
      </w:r>
      <w:r w:rsidRPr="0031699F">
        <w:rPr>
          <w:iCs/>
          <w:sz w:val="24"/>
          <w:szCs w:val="24"/>
          <w:lang w:val="es-419"/>
        </w:rPr>
        <w:t xml:space="preserve"> embajadores.</w:t>
      </w:r>
      <w:r w:rsidR="006A160C">
        <w:rPr>
          <w:iCs/>
          <w:sz w:val="24"/>
          <w:szCs w:val="24"/>
          <w:lang w:val="es-419"/>
        </w:rPr>
        <w:t xml:space="preserve"> </w:t>
      </w:r>
      <w:r w:rsidRPr="0031699F">
        <w:rPr>
          <w:iCs/>
          <w:sz w:val="24"/>
          <w:szCs w:val="24"/>
          <w:lang w:val="es-419"/>
        </w:rPr>
        <w:t xml:space="preserve">Nuestras vidas no </w:t>
      </w:r>
      <w:r w:rsidR="00473951">
        <w:rPr>
          <w:iCs/>
          <w:sz w:val="24"/>
          <w:szCs w:val="24"/>
          <w:lang w:val="es-419"/>
        </w:rPr>
        <w:t xml:space="preserve">son </w:t>
      </w:r>
      <w:r w:rsidRPr="0031699F">
        <w:rPr>
          <w:iCs/>
          <w:sz w:val="24"/>
          <w:szCs w:val="24"/>
          <w:lang w:val="es-419"/>
        </w:rPr>
        <w:t>para nuestra realización</w:t>
      </w:r>
      <w:r w:rsidR="00473951">
        <w:rPr>
          <w:iCs/>
          <w:sz w:val="24"/>
          <w:szCs w:val="24"/>
          <w:lang w:val="es-419"/>
        </w:rPr>
        <w:t xml:space="preserve"> personal</w:t>
      </w:r>
      <w:r w:rsidRPr="0031699F">
        <w:rPr>
          <w:iCs/>
          <w:sz w:val="24"/>
          <w:szCs w:val="24"/>
          <w:lang w:val="es-419"/>
        </w:rPr>
        <w:t>.</w:t>
      </w:r>
      <w:r w:rsidR="00473951">
        <w:rPr>
          <w:iCs/>
          <w:sz w:val="24"/>
          <w:szCs w:val="24"/>
          <w:lang w:val="es-419"/>
        </w:rPr>
        <w:t xml:space="preserve"> </w:t>
      </w:r>
      <w:r w:rsidRPr="0031699F">
        <w:rPr>
          <w:iCs/>
          <w:sz w:val="24"/>
          <w:szCs w:val="24"/>
          <w:lang w:val="es-419"/>
        </w:rPr>
        <w:t xml:space="preserve">La </w:t>
      </w:r>
      <w:r w:rsidR="00473951">
        <w:rPr>
          <w:iCs/>
          <w:sz w:val="24"/>
          <w:szCs w:val="24"/>
          <w:lang w:val="es-419"/>
        </w:rPr>
        <w:t>pregunta</w:t>
      </w:r>
      <w:r w:rsidRPr="0031699F">
        <w:rPr>
          <w:iCs/>
          <w:sz w:val="24"/>
          <w:szCs w:val="24"/>
          <w:lang w:val="es-419"/>
        </w:rPr>
        <w:t xml:space="preserve"> principal es:</w:t>
      </w:r>
      <w:r w:rsidR="00BA32D1">
        <w:rPr>
          <w:iCs/>
          <w:sz w:val="24"/>
          <w:szCs w:val="24"/>
          <w:lang w:val="es-419"/>
        </w:rPr>
        <w:t xml:space="preserve"> </w:t>
      </w:r>
      <w:r w:rsidR="00BA32D1" w:rsidRPr="00BA32D1">
        <w:rPr>
          <w:iCs/>
          <w:sz w:val="24"/>
          <w:szCs w:val="24"/>
          <w:lang w:val="es-419"/>
        </w:rPr>
        <w:t>«</w:t>
      </w:r>
      <w:r w:rsidRPr="0031699F">
        <w:rPr>
          <w:iCs/>
          <w:sz w:val="24"/>
          <w:szCs w:val="24"/>
          <w:lang w:val="es-419"/>
        </w:rPr>
        <w:t>¿Cómo puedo representar mejor al Rey en este lugar, con esta persona concreta?</w:t>
      </w:r>
      <w:r w:rsidR="00BA32D1" w:rsidRPr="00BA32D1">
        <w:rPr>
          <w:iCs/>
          <w:sz w:val="24"/>
          <w:szCs w:val="24"/>
          <w:lang w:val="es-419"/>
        </w:rPr>
        <w:t>»</w:t>
      </w:r>
      <w:r w:rsidRPr="0031699F">
        <w:rPr>
          <w:iCs/>
          <w:sz w:val="24"/>
          <w:szCs w:val="24"/>
          <w:lang w:val="es-419"/>
        </w:rPr>
        <w:t>.</w:t>
      </w:r>
      <w:r w:rsidR="006A160C">
        <w:rPr>
          <w:iCs/>
          <w:sz w:val="24"/>
          <w:szCs w:val="24"/>
          <w:lang w:val="es-419"/>
        </w:rPr>
        <w:t xml:space="preserve"> </w:t>
      </w:r>
      <w:r w:rsidRPr="0031699F">
        <w:rPr>
          <w:iCs/>
          <w:sz w:val="24"/>
          <w:szCs w:val="24"/>
          <w:lang w:val="es-419"/>
        </w:rPr>
        <w:t>No se trata de un</w:t>
      </w:r>
      <w:r w:rsidR="00BA32D1">
        <w:rPr>
          <w:iCs/>
          <w:sz w:val="24"/>
          <w:szCs w:val="24"/>
          <w:lang w:val="es-419"/>
        </w:rPr>
        <w:t xml:space="preserve"> </w:t>
      </w:r>
      <w:r w:rsidR="008839F6">
        <w:rPr>
          <w:iCs/>
          <w:sz w:val="24"/>
          <w:szCs w:val="24"/>
          <w:lang w:val="es-419"/>
        </w:rPr>
        <w:t>llamado</w:t>
      </w:r>
      <w:r w:rsidR="00BA32D1">
        <w:rPr>
          <w:iCs/>
          <w:sz w:val="24"/>
          <w:szCs w:val="24"/>
          <w:lang w:val="es-419"/>
        </w:rPr>
        <w:t xml:space="preserve"> </w:t>
      </w:r>
      <w:r w:rsidRPr="0031699F">
        <w:rPr>
          <w:iCs/>
          <w:sz w:val="24"/>
          <w:szCs w:val="24"/>
          <w:lang w:val="es-419"/>
        </w:rPr>
        <w:t>a tiempo parcial; es un estilo de vida.</w:t>
      </w:r>
      <w:r w:rsidR="006A160C">
        <w:rPr>
          <w:iCs/>
          <w:sz w:val="24"/>
          <w:szCs w:val="24"/>
          <w:lang w:val="es-419"/>
        </w:rPr>
        <w:t xml:space="preserve"> </w:t>
      </w:r>
      <w:r w:rsidRPr="0031699F">
        <w:rPr>
          <w:iCs/>
          <w:sz w:val="24"/>
          <w:szCs w:val="24"/>
          <w:lang w:val="es-419"/>
        </w:rPr>
        <w:t>Cuando un embajador asume sus responsabilidades, su vida deja de ser suya.</w:t>
      </w:r>
      <w:r w:rsidR="006A160C">
        <w:rPr>
          <w:iCs/>
          <w:sz w:val="24"/>
          <w:szCs w:val="24"/>
          <w:lang w:val="es-419"/>
        </w:rPr>
        <w:t xml:space="preserve"> </w:t>
      </w:r>
      <w:r w:rsidRPr="0031699F">
        <w:rPr>
          <w:iCs/>
          <w:sz w:val="24"/>
          <w:szCs w:val="24"/>
          <w:lang w:val="es-419"/>
        </w:rPr>
        <w:t>Todo lo que dice y hace tiene importancia para el Rey al que representa.</w:t>
      </w:r>
      <w:r w:rsidR="006A160C">
        <w:rPr>
          <w:iCs/>
          <w:sz w:val="24"/>
          <w:szCs w:val="24"/>
          <w:lang w:val="es-419"/>
        </w:rPr>
        <w:t xml:space="preserve"> </w:t>
      </w:r>
      <w:r w:rsidRPr="0031699F">
        <w:rPr>
          <w:iCs/>
          <w:sz w:val="24"/>
          <w:szCs w:val="24"/>
          <w:lang w:val="es-419"/>
        </w:rPr>
        <w:t xml:space="preserve">Todo lo que no sea eso es una afrenta al rey y una negación de </w:t>
      </w:r>
      <w:r w:rsidR="00F63076">
        <w:rPr>
          <w:iCs/>
          <w:sz w:val="24"/>
          <w:szCs w:val="24"/>
          <w:lang w:val="es-419"/>
        </w:rPr>
        <w:t>su llamado como</w:t>
      </w:r>
      <w:r w:rsidRPr="0031699F">
        <w:rPr>
          <w:iCs/>
          <w:sz w:val="24"/>
          <w:szCs w:val="24"/>
          <w:lang w:val="es-419"/>
        </w:rPr>
        <w:t xml:space="preserve"> embajador</w:t>
      </w:r>
      <w:r w:rsidR="00F63076" w:rsidRPr="00F63076">
        <w:rPr>
          <w:iCs/>
          <w:sz w:val="24"/>
          <w:szCs w:val="24"/>
          <w:lang w:val="es-419"/>
        </w:rPr>
        <w:t>»</w:t>
      </w:r>
      <w:r w:rsidRPr="0031699F">
        <w:rPr>
          <w:iCs/>
          <w:sz w:val="24"/>
          <w:szCs w:val="24"/>
          <w:lang w:val="es-419"/>
        </w:rPr>
        <w:t xml:space="preserve"> (p. 104).</w:t>
      </w:r>
    </w:p>
    <w:p w14:paraId="4C2F8F9A" w14:textId="77777777" w:rsidR="003955B1" w:rsidRDefault="003955B1" w:rsidP="00696659">
      <w:pPr>
        <w:spacing w:line="276" w:lineRule="auto"/>
        <w:jc w:val="both"/>
        <w:rPr>
          <w:iCs/>
          <w:sz w:val="24"/>
          <w:szCs w:val="24"/>
          <w:lang w:val="es-419"/>
        </w:rPr>
      </w:pPr>
    </w:p>
    <w:p w14:paraId="6D897715" w14:textId="56A4F70B" w:rsidR="003955B1" w:rsidRDefault="003955B1" w:rsidP="00696659">
      <w:pPr>
        <w:spacing w:line="276" w:lineRule="auto"/>
        <w:jc w:val="both"/>
        <w:rPr>
          <w:iCs/>
          <w:sz w:val="24"/>
          <w:szCs w:val="24"/>
          <w:lang w:val="es-419"/>
        </w:rPr>
      </w:pPr>
      <w:r w:rsidRPr="003955B1">
        <w:rPr>
          <w:iCs/>
          <w:sz w:val="24"/>
          <w:szCs w:val="24"/>
          <w:lang w:val="es-419"/>
        </w:rPr>
        <w:t xml:space="preserve">Ser embajador significa que representamos las palabras, las acciones y el carácter de Dios ante todos los que </w:t>
      </w:r>
      <w:r>
        <w:rPr>
          <w:iCs/>
          <w:sz w:val="24"/>
          <w:szCs w:val="24"/>
          <w:lang w:val="es-419"/>
        </w:rPr>
        <w:t>él</w:t>
      </w:r>
      <w:r w:rsidRPr="003955B1">
        <w:rPr>
          <w:iCs/>
          <w:sz w:val="24"/>
          <w:szCs w:val="24"/>
          <w:lang w:val="es-419"/>
        </w:rPr>
        <w:t xml:space="preserve"> ha puesto en </w:t>
      </w:r>
      <w:r w:rsidR="004251E3">
        <w:rPr>
          <w:iCs/>
          <w:sz w:val="24"/>
          <w:szCs w:val="24"/>
          <w:lang w:val="es-419"/>
        </w:rPr>
        <w:t>nuestra</w:t>
      </w:r>
      <w:r w:rsidRPr="003955B1">
        <w:rPr>
          <w:iCs/>
          <w:sz w:val="24"/>
          <w:szCs w:val="24"/>
          <w:lang w:val="es-419"/>
        </w:rPr>
        <w:t xml:space="preserve"> vida.</w:t>
      </w:r>
      <w:r>
        <w:rPr>
          <w:iCs/>
          <w:sz w:val="24"/>
          <w:szCs w:val="24"/>
          <w:lang w:val="es-419"/>
        </w:rPr>
        <w:t xml:space="preserve"> </w:t>
      </w:r>
      <w:r w:rsidRPr="003955B1">
        <w:rPr>
          <w:iCs/>
          <w:sz w:val="24"/>
          <w:szCs w:val="24"/>
          <w:lang w:val="es-419"/>
        </w:rPr>
        <w:t>¿A qué te está llamando Dios en tu matrimonio?</w:t>
      </w:r>
      <w:r w:rsidR="006A160C">
        <w:rPr>
          <w:iCs/>
          <w:sz w:val="24"/>
          <w:szCs w:val="24"/>
          <w:lang w:val="es-419"/>
        </w:rPr>
        <w:t xml:space="preserve"> </w:t>
      </w:r>
      <w:r w:rsidRPr="003955B1">
        <w:rPr>
          <w:iCs/>
          <w:sz w:val="24"/>
          <w:szCs w:val="24"/>
          <w:lang w:val="es-419"/>
        </w:rPr>
        <w:t>A ser embajador.</w:t>
      </w:r>
      <w:r w:rsidR="006A160C">
        <w:rPr>
          <w:iCs/>
          <w:sz w:val="24"/>
          <w:szCs w:val="24"/>
          <w:lang w:val="es-419"/>
        </w:rPr>
        <w:t xml:space="preserve"> </w:t>
      </w:r>
      <w:r w:rsidRPr="003955B1">
        <w:rPr>
          <w:iCs/>
          <w:sz w:val="24"/>
          <w:szCs w:val="24"/>
          <w:lang w:val="es-419"/>
        </w:rPr>
        <w:t xml:space="preserve">¿A </w:t>
      </w:r>
      <w:r w:rsidRPr="003955B1">
        <w:rPr>
          <w:iCs/>
          <w:sz w:val="24"/>
          <w:szCs w:val="24"/>
          <w:lang w:val="es-419"/>
        </w:rPr>
        <w:lastRenderedPageBreak/>
        <w:t>qué te está llamando en tu trabajo?</w:t>
      </w:r>
      <w:r w:rsidR="006A160C">
        <w:rPr>
          <w:iCs/>
          <w:sz w:val="24"/>
          <w:szCs w:val="24"/>
          <w:lang w:val="es-419"/>
        </w:rPr>
        <w:t xml:space="preserve"> </w:t>
      </w:r>
      <w:r w:rsidRPr="003955B1">
        <w:rPr>
          <w:iCs/>
          <w:sz w:val="24"/>
          <w:szCs w:val="24"/>
          <w:lang w:val="es-419"/>
        </w:rPr>
        <w:t>A ser embajador.</w:t>
      </w:r>
      <w:r w:rsidR="006A160C">
        <w:rPr>
          <w:iCs/>
          <w:sz w:val="24"/>
          <w:szCs w:val="24"/>
          <w:lang w:val="es-419"/>
        </w:rPr>
        <w:t xml:space="preserve"> </w:t>
      </w:r>
      <w:r w:rsidRPr="003955B1">
        <w:rPr>
          <w:iCs/>
          <w:sz w:val="24"/>
          <w:szCs w:val="24"/>
          <w:lang w:val="es-419"/>
        </w:rPr>
        <w:t xml:space="preserve">¿A qué te está llamando en </w:t>
      </w:r>
      <w:r w:rsidR="00A94287">
        <w:rPr>
          <w:iCs/>
          <w:sz w:val="24"/>
          <w:szCs w:val="24"/>
          <w:lang w:val="es-419"/>
        </w:rPr>
        <w:t>la crianza de tus hijos</w:t>
      </w:r>
      <w:r w:rsidRPr="003955B1">
        <w:rPr>
          <w:iCs/>
          <w:sz w:val="24"/>
          <w:szCs w:val="24"/>
          <w:lang w:val="es-419"/>
        </w:rPr>
        <w:t>?</w:t>
      </w:r>
      <w:r w:rsidR="006A160C">
        <w:rPr>
          <w:iCs/>
          <w:sz w:val="24"/>
          <w:szCs w:val="24"/>
          <w:lang w:val="es-419"/>
        </w:rPr>
        <w:t xml:space="preserve"> </w:t>
      </w:r>
      <w:r w:rsidRPr="003955B1">
        <w:rPr>
          <w:iCs/>
          <w:sz w:val="24"/>
          <w:szCs w:val="24"/>
          <w:lang w:val="es-419"/>
        </w:rPr>
        <w:t>A ser embajador.</w:t>
      </w:r>
      <w:r w:rsidR="006A160C">
        <w:rPr>
          <w:iCs/>
          <w:sz w:val="24"/>
          <w:szCs w:val="24"/>
          <w:lang w:val="es-419"/>
        </w:rPr>
        <w:t xml:space="preserve"> </w:t>
      </w:r>
      <w:r w:rsidRPr="003955B1">
        <w:rPr>
          <w:iCs/>
          <w:sz w:val="24"/>
          <w:szCs w:val="24"/>
          <w:lang w:val="es-419"/>
        </w:rPr>
        <w:t>¿A qué te llama en esta iglesia?</w:t>
      </w:r>
      <w:r w:rsidR="006A160C">
        <w:rPr>
          <w:iCs/>
          <w:sz w:val="24"/>
          <w:szCs w:val="24"/>
          <w:lang w:val="es-419"/>
        </w:rPr>
        <w:t xml:space="preserve"> </w:t>
      </w:r>
      <w:r w:rsidRPr="003955B1">
        <w:rPr>
          <w:iCs/>
          <w:sz w:val="24"/>
          <w:szCs w:val="24"/>
          <w:lang w:val="es-419"/>
        </w:rPr>
        <w:t>A ser embajador.</w:t>
      </w:r>
      <w:r w:rsidR="006A160C">
        <w:rPr>
          <w:iCs/>
          <w:sz w:val="24"/>
          <w:szCs w:val="24"/>
          <w:lang w:val="es-419"/>
        </w:rPr>
        <w:t xml:space="preserve"> </w:t>
      </w:r>
      <w:r w:rsidRPr="003955B1">
        <w:rPr>
          <w:iCs/>
          <w:sz w:val="24"/>
          <w:szCs w:val="24"/>
          <w:lang w:val="es-419"/>
        </w:rPr>
        <w:t>¿A qué te llama en tu relación con amigos, familiares y vecinos?</w:t>
      </w:r>
      <w:r w:rsidR="006A160C">
        <w:rPr>
          <w:iCs/>
          <w:sz w:val="24"/>
          <w:szCs w:val="24"/>
          <w:lang w:val="es-419"/>
        </w:rPr>
        <w:t xml:space="preserve"> </w:t>
      </w:r>
      <w:r w:rsidRPr="003955B1">
        <w:rPr>
          <w:iCs/>
          <w:sz w:val="24"/>
          <w:szCs w:val="24"/>
          <w:lang w:val="es-419"/>
        </w:rPr>
        <w:t>A ser embajador.</w:t>
      </w:r>
      <w:r w:rsidR="006A160C">
        <w:rPr>
          <w:iCs/>
          <w:sz w:val="24"/>
          <w:szCs w:val="24"/>
          <w:lang w:val="es-419"/>
        </w:rPr>
        <w:t xml:space="preserve"> Eres </w:t>
      </w:r>
      <w:r w:rsidRPr="003955B1">
        <w:rPr>
          <w:iCs/>
          <w:sz w:val="24"/>
          <w:szCs w:val="24"/>
          <w:lang w:val="es-419"/>
        </w:rPr>
        <w:t xml:space="preserve">un embajador en cada parte de </w:t>
      </w:r>
      <w:r w:rsidR="006A160C">
        <w:rPr>
          <w:iCs/>
          <w:sz w:val="24"/>
          <w:szCs w:val="24"/>
          <w:lang w:val="es-419"/>
        </w:rPr>
        <w:t>tu</w:t>
      </w:r>
      <w:r w:rsidRPr="003955B1">
        <w:rPr>
          <w:iCs/>
          <w:sz w:val="24"/>
          <w:szCs w:val="24"/>
          <w:lang w:val="es-419"/>
        </w:rPr>
        <w:t xml:space="preserve"> vida.</w:t>
      </w:r>
    </w:p>
    <w:p w14:paraId="30CEC5DD" w14:textId="77777777" w:rsidR="00B36645" w:rsidRDefault="00B36645" w:rsidP="00696659">
      <w:pPr>
        <w:spacing w:line="276" w:lineRule="auto"/>
        <w:jc w:val="both"/>
        <w:rPr>
          <w:iCs/>
          <w:sz w:val="24"/>
          <w:szCs w:val="24"/>
          <w:lang w:val="es-419"/>
        </w:rPr>
      </w:pPr>
    </w:p>
    <w:p w14:paraId="7BC5F7EB" w14:textId="03DDC138" w:rsidR="00B36645" w:rsidRPr="00B36645" w:rsidRDefault="00B36645" w:rsidP="00696659">
      <w:pPr>
        <w:spacing w:line="276" w:lineRule="auto"/>
        <w:jc w:val="both"/>
        <w:rPr>
          <w:iCs/>
          <w:sz w:val="24"/>
          <w:szCs w:val="24"/>
          <w:lang w:val="es-419"/>
        </w:rPr>
      </w:pPr>
      <w:r w:rsidRPr="00B36645">
        <w:rPr>
          <w:iCs/>
          <w:sz w:val="24"/>
          <w:szCs w:val="24"/>
          <w:lang w:val="es-419"/>
        </w:rPr>
        <w:t xml:space="preserve">Una buena </w:t>
      </w:r>
      <w:r>
        <w:rPr>
          <w:iCs/>
          <w:sz w:val="24"/>
          <w:szCs w:val="24"/>
          <w:lang w:val="es-419"/>
        </w:rPr>
        <w:t>forma</w:t>
      </w:r>
      <w:r w:rsidRPr="00B36645">
        <w:rPr>
          <w:iCs/>
          <w:sz w:val="24"/>
          <w:szCs w:val="24"/>
          <w:lang w:val="es-419"/>
        </w:rPr>
        <w:t xml:space="preserve"> de resumir esta vida de embajador es decir que, como embajador, represento:</w:t>
      </w:r>
    </w:p>
    <w:p w14:paraId="74C4E23C" w14:textId="77777777" w:rsidR="00B36645" w:rsidRPr="00B36645" w:rsidRDefault="00B36645" w:rsidP="00696659">
      <w:pPr>
        <w:spacing w:line="276" w:lineRule="auto"/>
        <w:jc w:val="both"/>
        <w:rPr>
          <w:iCs/>
          <w:sz w:val="24"/>
          <w:szCs w:val="24"/>
          <w:lang w:val="es-419"/>
        </w:rPr>
      </w:pPr>
    </w:p>
    <w:p w14:paraId="348F6D07" w14:textId="77777777" w:rsidR="00B11CEE" w:rsidRDefault="00B36645" w:rsidP="00696659">
      <w:pPr>
        <w:pStyle w:val="ListParagraph"/>
        <w:numPr>
          <w:ilvl w:val="0"/>
          <w:numId w:val="11"/>
        </w:numPr>
        <w:spacing w:line="276" w:lineRule="auto"/>
        <w:jc w:val="both"/>
        <w:rPr>
          <w:iCs/>
          <w:lang w:val="es-419"/>
        </w:rPr>
      </w:pPr>
      <w:r w:rsidRPr="00A74175">
        <w:rPr>
          <w:iCs/>
          <w:lang w:val="es-419"/>
        </w:rPr>
        <w:t xml:space="preserve">El </w:t>
      </w:r>
      <w:r w:rsidRPr="00A74175">
        <w:rPr>
          <w:i/>
          <w:lang w:val="es-419"/>
        </w:rPr>
        <w:t>mensaje</w:t>
      </w:r>
      <w:r w:rsidRPr="00A74175">
        <w:rPr>
          <w:iCs/>
          <w:lang w:val="es-419"/>
        </w:rPr>
        <w:t xml:space="preserve"> del Rey. Un embajador siempre se pregunta: </w:t>
      </w:r>
      <w:r w:rsidR="00B11CEE" w:rsidRPr="00B11CEE">
        <w:rPr>
          <w:iCs/>
          <w:lang w:val="es-419"/>
        </w:rPr>
        <w:t>«</w:t>
      </w:r>
      <w:r w:rsidRPr="00A74175">
        <w:rPr>
          <w:iCs/>
          <w:lang w:val="es-419"/>
        </w:rPr>
        <w:t>¿Qué quiere comunicar mi Señor a esta persona en esta situación? ¿Qué verdades deben modelar mi respuesta? ¿Qué objetivos deben motivarme?</w:t>
      </w:r>
      <w:r w:rsidR="00B11CEE" w:rsidRPr="00B11CEE">
        <w:rPr>
          <w:iCs/>
          <w:lang w:val="es-419"/>
        </w:rPr>
        <w:t>»</w:t>
      </w:r>
      <w:r w:rsidRPr="00A74175">
        <w:rPr>
          <w:iCs/>
          <w:lang w:val="es-419"/>
        </w:rPr>
        <w:t xml:space="preserve">. </w:t>
      </w:r>
    </w:p>
    <w:p w14:paraId="6E241D61" w14:textId="77777777" w:rsidR="00DB56D4" w:rsidRDefault="00B36645" w:rsidP="00696659">
      <w:pPr>
        <w:pStyle w:val="ListParagraph"/>
        <w:numPr>
          <w:ilvl w:val="0"/>
          <w:numId w:val="11"/>
        </w:numPr>
        <w:spacing w:line="276" w:lineRule="auto"/>
        <w:jc w:val="both"/>
        <w:rPr>
          <w:iCs/>
          <w:lang w:val="es-419"/>
        </w:rPr>
      </w:pPr>
      <w:r w:rsidRPr="00B11CEE">
        <w:rPr>
          <w:iCs/>
          <w:lang w:val="es-419"/>
        </w:rPr>
        <w:t xml:space="preserve">Los </w:t>
      </w:r>
      <w:r w:rsidRPr="00B11CEE">
        <w:rPr>
          <w:i/>
          <w:lang w:val="es-419"/>
        </w:rPr>
        <w:t>métodos</w:t>
      </w:r>
      <w:r w:rsidRPr="00B11CEE">
        <w:rPr>
          <w:iCs/>
          <w:lang w:val="es-419"/>
        </w:rPr>
        <w:t xml:space="preserve"> del Rey. Aquí preguntaré: </w:t>
      </w:r>
      <w:r w:rsidR="00B11CEE" w:rsidRPr="00B11CEE">
        <w:rPr>
          <w:iCs/>
          <w:lang w:val="es-419"/>
        </w:rPr>
        <w:t>«</w:t>
      </w:r>
      <w:r w:rsidRPr="00B11CEE">
        <w:rPr>
          <w:iCs/>
          <w:lang w:val="es-419"/>
        </w:rPr>
        <w:t xml:space="preserve">¿Cómo produce el Señor el cambio en mí y en los demás? ¿Cómo respondió a la gente aquí en la tierra? ¿Qué respuestas son coherentes con los objetivos y recursos del </w:t>
      </w:r>
      <w:r w:rsidR="00DB56D4">
        <w:rPr>
          <w:iCs/>
          <w:lang w:val="es-419"/>
        </w:rPr>
        <w:t>e</w:t>
      </w:r>
      <w:r w:rsidRPr="00B11CEE">
        <w:rPr>
          <w:iCs/>
          <w:lang w:val="es-419"/>
        </w:rPr>
        <w:t>vangelio?</w:t>
      </w:r>
      <w:r w:rsidR="00B11CEE" w:rsidRPr="00B11CEE">
        <w:rPr>
          <w:iCs/>
          <w:lang w:val="es-419"/>
        </w:rPr>
        <w:t>»</w:t>
      </w:r>
      <w:r w:rsidRPr="00B11CEE">
        <w:rPr>
          <w:iCs/>
          <w:lang w:val="es-419"/>
        </w:rPr>
        <w:t>.</w:t>
      </w:r>
    </w:p>
    <w:p w14:paraId="6DFECE07" w14:textId="11A63585" w:rsidR="00B36645" w:rsidRDefault="00B36645" w:rsidP="00696659">
      <w:pPr>
        <w:pStyle w:val="ListParagraph"/>
        <w:numPr>
          <w:ilvl w:val="0"/>
          <w:numId w:val="11"/>
        </w:numPr>
        <w:spacing w:line="276" w:lineRule="auto"/>
        <w:jc w:val="both"/>
        <w:rPr>
          <w:iCs/>
          <w:lang w:val="es-419"/>
        </w:rPr>
      </w:pPr>
      <w:r w:rsidRPr="00DB56D4">
        <w:rPr>
          <w:iCs/>
          <w:lang w:val="es-419"/>
        </w:rPr>
        <w:t xml:space="preserve">El </w:t>
      </w:r>
      <w:r w:rsidRPr="00DB56D4">
        <w:rPr>
          <w:i/>
          <w:lang w:val="es-419"/>
        </w:rPr>
        <w:t>carácter</w:t>
      </w:r>
      <w:r w:rsidRPr="00DB56D4">
        <w:rPr>
          <w:iCs/>
          <w:lang w:val="es-419"/>
        </w:rPr>
        <w:t xml:space="preserve"> del Rey. Aquí pregunto: </w:t>
      </w:r>
      <w:r w:rsidR="00DB56D4" w:rsidRPr="00DB56D4">
        <w:rPr>
          <w:iCs/>
          <w:lang w:val="es-419"/>
        </w:rPr>
        <w:t>«</w:t>
      </w:r>
      <w:r w:rsidRPr="00DB56D4">
        <w:rPr>
          <w:iCs/>
          <w:lang w:val="es-419"/>
        </w:rPr>
        <w:t>¿Por qué hace el Señor lo que hace? ¿Cómo puedo representar fielmente el carácter que motiva su obra redentora? ¿Qué motivos en mi corazón podrían obstaculizar lo que el Señor quiere hacer en esta situación?</w:t>
      </w:r>
      <w:r w:rsidR="00DB56D4" w:rsidRPr="00DB56D4">
        <w:rPr>
          <w:iCs/>
          <w:lang w:val="es-419"/>
        </w:rPr>
        <w:t>»</w:t>
      </w:r>
      <w:r w:rsidRPr="00DB56D4">
        <w:rPr>
          <w:iCs/>
          <w:lang w:val="es-419"/>
        </w:rPr>
        <w:t>.</w:t>
      </w:r>
    </w:p>
    <w:p w14:paraId="65C50C2B" w14:textId="77777777" w:rsidR="00A244A1" w:rsidRDefault="00A244A1" w:rsidP="00696659">
      <w:pPr>
        <w:spacing w:line="276" w:lineRule="auto"/>
        <w:jc w:val="both"/>
        <w:rPr>
          <w:iCs/>
          <w:lang w:val="es-419"/>
        </w:rPr>
      </w:pPr>
    </w:p>
    <w:p w14:paraId="48D27CE2" w14:textId="65F9613F" w:rsidR="00A244A1" w:rsidRPr="00FB3AFE" w:rsidRDefault="00A244A1" w:rsidP="00696659">
      <w:pPr>
        <w:spacing w:line="276" w:lineRule="auto"/>
        <w:jc w:val="both"/>
        <w:rPr>
          <w:b/>
          <w:bCs/>
          <w:iCs/>
          <w:sz w:val="24"/>
          <w:szCs w:val="24"/>
          <w:lang w:val="es-419"/>
        </w:rPr>
      </w:pPr>
      <w:r w:rsidRPr="00FB3AFE">
        <w:rPr>
          <w:b/>
          <w:bCs/>
          <w:iCs/>
          <w:sz w:val="24"/>
          <w:szCs w:val="24"/>
          <w:lang w:val="es-419"/>
        </w:rPr>
        <w:t>Relevancia para la vida cotidiana (y no s</w:t>
      </w:r>
      <w:r w:rsidR="00FB3AFE" w:rsidRPr="00FB3AFE">
        <w:rPr>
          <w:b/>
          <w:bCs/>
          <w:iCs/>
          <w:sz w:val="24"/>
          <w:szCs w:val="24"/>
          <w:lang w:val="es-419"/>
        </w:rPr>
        <w:t>o</w:t>
      </w:r>
      <w:r w:rsidRPr="00FB3AFE">
        <w:rPr>
          <w:b/>
          <w:bCs/>
          <w:iCs/>
          <w:sz w:val="24"/>
          <w:szCs w:val="24"/>
          <w:lang w:val="es-419"/>
        </w:rPr>
        <w:t>lo para las crisis)</w:t>
      </w:r>
    </w:p>
    <w:p w14:paraId="4E0DC5D0" w14:textId="554D49F2" w:rsidR="00A244A1" w:rsidRPr="00A244A1" w:rsidRDefault="00A244A1" w:rsidP="00696659">
      <w:pPr>
        <w:spacing w:line="276" w:lineRule="auto"/>
        <w:jc w:val="both"/>
        <w:rPr>
          <w:iCs/>
          <w:sz w:val="24"/>
          <w:szCs w:val="24"/>
          <w:lang w:val="es-419"/>
        </w:rPr>
      </w:pPr>
      <w:r w:rsidRPr="00A244A1">
        <w:rPr>
          <w:iCs/>
          <w:sz w:val="24"/>
          <w:szCs w:val="24"/>
          <w:lang w:val="es-419"/>
        </w:rPr>
        <w:t xml:space="preserve">¿Es relevante </w:t>
      </w:r>
      <w:r w:rsidR="00FB3AFE">
        <w:rPr>
          <w:iCs/>
          <w:sz w:val="24"/>
          <w:szCs w:val="24"/>
          <w:lang w:val="es-419"/>
        </w:rPr>
        <w:t>la consejería bíblica</w:t>
      </w:r>
      <w:r w:rsidRPr="00A244A1">
        <w:rPr>
          <w:iCs/>
          <w:sz w:val="24"/>
          <w:szCs w:val="24"/>
          <w:lang w:val="es-419"/>
        </w:rPr>
        <w:t xml:space="preserve"> para la vida cotidiana? Mi respuesta enfática es</w:t>
      </w:r>
      <w:r w:rsidR="00D374D7">
        <w:rPr>
          <w:iCs/>
          <w:sz w:val="24"/>
          <w:szCs w:val="24"/>
          <w:lang w:val="es-419"/>
        </w:rPr>
        <w:t>:</w:t>
      </w:r>
      <w:r w:rsidRPr="00A244A1">
        <w:rPr>
          <w:iCs/>
          <w:sz w:val="24"/>
          <w:szCs w:val="24"/>
          <w:lang w:val="es-419"/>
        </w:rPr>
        <w:t xml:space="preserve"> </w:t>
      </w:r>
      <w:r w:rsidR="00D374D7" w:rsidRPr="00D374D7">
        <w:rPr>
          <w:iCs/>
          <w:sz w:val="24"/>
          <w:szCs w:val="24"/>
          <w:lang w:val="es-419"/>
        </w:rPr>
        <w:t>«</w:t>
      </w:r>
      <w:r w:rsidR="00D374D7">
        <w:rPr>
          <w:iCs/>
          <w:sz w:val="24"/>
          <w:szCs w:val="24"/>
          <w:lang w:val="es-419"/>
        </w:rPr>
        <w:t>¡</w:t>
      </w:r>
      <w:r w:rsidRPr="00A244A1">
        <w:rPr>
          <w:iCs/>
          <w:sz w:val="24"/>
          <w:szCs w:val="24"/>
          <w:lang w:val="es-419"/>
        </w:rPr>
        <w:t>SÍ!</w:t>
      </w:r>
      <w:r w:rsidR="00D374D7" w:rsidRPr="00D374D7">
        <w:rPr>
          <w:iCs/>
          <w:sz w:val="24"/>
          <w:szCs w:val="24"/>
          <w:lang w:val="es-419"/>
        </w:rPr>
        <w:t>»</w:t>
      </w:r>
      <w:r w:rsidRPr="00A244A1">
        <w:rPr>
          <w:iCs/>
          <w:sz w:val="24"/>
          <w:szCs w:val="24"/>
          <w:lang w:val="es-419"/>
        </w:rPr>
        <w:t xml:space="preserve">. </w:t>
      </w:r>
      <w:r w:rsidR="008D4425">
        <w:rPr>
          <w:iCs/>
          <w:sz w:val="24"/>
          <w:szCs w:val="24"/>
          <w:lang w:val="es-419"/>
        </w:rPr>
        <w:t>La consejería bíblica</w:t>
      </w:r>
      <w:r w:rsidR="00CD2573" w:rsidRPr="00CD2573">
        <w:rPr>
          <w:iCs/>
          <w:sz w:val="24"/>
          <w:szCs w:val="24"/>
          <w:lang w:val="es-419"/>
        </w:rPr>
        <w:t xml:space="preserve"> podría evocar </w:t>
      </w:r>
      <w:r w:rsidR="00CD2573">
        <w:rPr>
          <w:iCs/>
          <w:sz w:val="24"/>
          <w:szCs w:val="24"/>
          <w:lang w:val="es-419"/>
        </w:rPr>
        <w:t>la imagen</w:t>
      </w:r>
      <w:r w:rsidR="00CD2573" w:rsidRPr="00CD2573">
        <w:rPr>
          <w:iCs/>
          <w:sz w:val="24"/>
          <w:szCs w:val="24"/>
          <w:lang w:val="es-419"/>
        </w:rPr>
        <w:t xml:space="preserve"> de ser un médico de urgencias que ayuda a la gente en crisis. </w:t>
      </w:r>
      <w:r w:rsidRPr="00A244A1">
        <w:rPr>
          <w:iCs/>
          <w:sz w:val="24"/>
          <w:szCs w:val="24"/>
          <w:lang w:val="es-419"/>
        </w:rPr>
        <w:t xml:space="preserve">Si bien es cierto que eso es mucho de lo que </w:t>
      </w:r>
      <w:r w:rsidR="00CD2573">
        <w:rPr>
          <w:iCs/>
          <w:sz w:val="24"/>
          <w:szCs w:val="24"/>
          <w:lang w:val="es-419"/>
        </w:rPr>
        <w:t>se</w:t>
      </w:r>
      <w:r w:rsidRPr="00A244A1">
        <w:rPr>
          <w:iCs/>
          <w:sz w:val="24"/>
          <w:szCs w:val="24"/>
          <w:lang w:val="es-419"/>
        </w:rPr>
        <w:t xml:space="preserve"> hace, no se limita s</w:t>
      </w:r>
      <w:r w:rsidR="00AA13F9">
        <w:rPr>
          <w:iCs/>
          <w:sz w:val="24"/>
          <w:szCs w:val="24"/>
          <w:lang w:val="es-419"/>
        </w:rPr>
        <w:t>o</w:t>
      </w:r>
      <w:r w:rsidRPr="00A244A1">
        <w:rPr>
          <w:iCs/>
          <w:sz w:val="24"/>
          <w:szCs w:val="24"/>
          <w:lang w:val="es-419"/>
        </w:rPr>
        <w:t xml:space="preserve">lo a las emergencias. </w:t>
      </w:r>
    </w:p>
    <w:p w14:paraId="016AA2FE" w14:textId="77777777" w:rsidR="00A244A1" w:rsidRPr="00A244A1" w:rsidRDefault="00A244A1" w:rsidP="00696659">
      <w:pPr>
        <w:spacing w:line="276" w:lineRule="auto"/>
        <w:jc w:val="both"/>
        <w:rPr>
          <w:iCs/>
          <w:sz w:val="24"/>
          <w:szCs w:val="24"/>
          <w:lang w:val="es-419"/>
        </w:rPr>
      </w:pPr>
    </w:p>
    <w:p w14:paraId="72FBA95C" w14:textId="2962DE90" w:rsidR="00A244A1" w:rsidRPr="00A244A1" w:rsidRDefault="00A244A1" w:rsidP="00696659">
      <w:pPr>
        <w:spacing w:line="276" w:lineRule="auto"/>
        <w:jc w:val="both"/>
        <w:rPr>
          <w:iCs/>
          <w:sz w:val="24"/>
          <w:szCs w:val="24"/>
          <w:lang w:val="es-419"/>
        </w:rPr>
      </w:pPr>
      <w:r w:rsidRPr="00A244A1">
        <w:rPr>
          <w:iCs/>
          <w:sz w:val="24"/>
          <w:szCs w:val="24"/>
          <w:lang w:val="es-419"/>
        </w:rPr>
        <w:t xml:space="preserve">El discipulado es la categoría más amplia que vemos en las Escrituras que describe a un cristiano relacionándose con otro cristiano con la intención de ayudarle a crecer en Cristo. ¿Qué es </w:t>
      </w:r>
      <w:r w:rsidR="00383725">
        <w:rPr>
          <w:iCs/>
          <w:sz w:val="24"/>
          <w:szCs w:val="24"/>
          <w:lang w:val="es-419"/>
        </w:rPr>
        <w:t>la consejería</w:t>
      </w:r>
      <w:r w:rsidRPr="00A244A1">
        <w:rPr>
          <w:iCs/>
          <w:sz w:val="24"/>
          <w:szCs w:val="24"/>
          <w:lang w:val="es-419"/>
        </w:rPr>
        <w:t xml:space="preserve"> bíblic</w:t>
      </w:r>
      <w:r w:rsidR="00383725">
        <w:rPr>
          <w:iCs/>
          <w:sz w:val="24"/>
          <w:szCs w:val="24"/>
          <w:lang w:val="es-419"/>
        </w:rPr>
        <w:t>a</w:t>
      </w:r>
      <w:r w:rsidRPr="00A244A1">
        <w:rPr>
          <w:iCs/>
          <w:sz w:val="24"/>
          <w:szCs w:val="24"/>
          <w:lang w:val="es-419"/>
        </w:rPr>
        <w:t>? Si pensáramos en las cosas con las que tratamos en el discipulado como un continuo, la consejería bíblica son aquellas cosas que encontramos en un extremo del continuo que son las más duras, las cosas más difíciles que enfrentamos en el discipulado</w:t>
      </w:r>
      <w:r w:rsidR="0046238A">
        <w:rPr>
          <w:iCs/>
          <w:sz w:val="24"/>
          <w:szCs w:val="24"/>
          <w:lang w:val="es-419"/>
        </w:rPr>
        <w:t xml:space="preserve">; </w:t>
      </w:r>
      <w:r w:rsidRPr="00A244A1">
        <w:rPr>
          <w:iCs/>
          <w:sz w:val="24"/>
          <w:szCs w:val="24"/>
          <w:lang w:val="es-419"/>
        </w:rPr>
        <w:t xml:space="preserve">por ejemplo, pensamientos suicidas, desórdenes alimenticios, conflictos matrimoniales, luchas con la pornografía en internet u otras adicciones, etc. </w:t>
      </w:r>
    </w:p>
    <w:p w14:paraId="3B9D2C61" w14:textId="77777777" w:rsidR="00A244A1" w:rsidRPr="00A244A1" w:rsidRDefault="00A244A1" w:rsidP="00696659">
      <w:pPr>
        <w:spacing w:line="276" w:lineRule="auto"/>
        <w:jc w:val="both"/>
        <w:rPr>
          <w:iCs/>
          <w:sz w:val="24"/>
          <w:szCs w:val="24"/>
          <w:lang w:val="es-419"/>
        </w:rPr>
      </w:pPr>
    </w:p>
    <w:p w14:paraId="0AE95D9B" w14:textId="4D7F454E" w:rsidR="00462190" w:rsidRDefault="00A244A1" w:rsidP="00696659">
      <w:pPr>
        <w:spacing w:line="276" w:lineRule="auto"/>
        <w:jc w:val="both"/>
        <w:rPr>
          <w:iCs/>
          <w:sz w:val="24"/>
          <w:szCs w:val="24"/>
          <w:lang w:val="es-419"/>
        </w:rPr>
      </w:pPr>
      <w:r w:rsidRPr="00A244A1">
        <w:rPr>
          <w:iCs/>
          <w:sz w:val="24"/>
          <w:szCs w:val="24"/>
          <w:lang w:val="es-419"/>
        </w:rPr>
        <w:t xml:space="preserve">Lo que no quiero que hagas es </w:t>
      </w:r>
      <w:r w:rsidR="0046238A">
        <w:rPr>
          <w:iCs/>
          <w:sz w:val="24"/>
          <w:szCs w:val="24"/>
          <w:lang w:val="es-419"/>
        </w:rPr>
        <w:t>que salgas</w:t>
      </w:r>
      <w:r w:rsidRPr="00A244A1">
        <w:rPr>
          <w:iCs/>
          <w:sz w:val="24"/>
          <w:szCs w:val="24"/>
          <w:lang w:val="es-419"/>
        </w:rPr>
        <w:t xml:space="preserve"> de nuestr</w:t>
      </w:r>
      <w:r w:rsidR="009B69D9">
        <w:rPr>
          <w:iCs/>
          <w:sz w:val="24"/>
          <w:szCs w:val="24"/>
          <w:lang w:val="es-419"/>
        </w:rPr>
        <w:t xml:space="preserve">a clase </w:t>
      </w:r>
      <w:r w:rsidRPr="00A244A1">
        <w:rPr>
          <w:iCs/>
          <w:sz w:val="24"/>
          <w:szCs w:val="24"/>
          <w:lang w:val="es-419"/>
        </w:rPr>
        <w:t>y pienses que la consejería bíblica es s</w:t>
      </w:r>
      <w:r w:rsidR="0046238A">
        <w:rPr>
          <w:iCs/>
          <w:sz w:val="24"/>
          <w:szCs w:val="24"/>
          <w:lang w:val="es-419"/>
        </w:rPr>
        <w:t>o</w:t>
      </w:r>
      <w:r w:rsidRPr="00A244A1">
        <w:rPr>
          <w:iCs/>
          <w:sz w:val="24"/>
          <w:szCs w:val="24"/>
          <w:lang w:val="es-419"/>
        </w:rPr>
        <w:t xml:space="preserve">lo para </w:t>
      </w:r>
      <w:r w:rsidR="0046238A">
        <w:rPr>
          <w:iCs/>
          <w:sz w:val="24"/>
          <w:szCs w:val="24"/>
          <w:lang w:val="es-419"/>
        </w:rPr>
        <w:t xml:space="preserve">las </w:t>
      </w:r>
      <w:r w:rsidRPr="00A244A1">
        <w:rPr>
          <w:iCs/>
          <w:sz w:val="24"/>
          <w:szCs w:val="24"/>
          <w:lang w:val="es-419"/>
        </w:rPr>
        <w:t xml:space="preserve">crisis o emergencias. Los principios de los que hablaremos en nuestro tiempo juntos son muy relevantes para la vida </w:t>
      </w:r>
      <w:r w:rsidR="0046238A">
        <w:rPr>
          <w:iCs/>
          <w:sz w:val="24"/>
          <w:szCs w:val="24"/>
          <w:lang w:val="es-419"/>
        </w:rPr>
        <w:t>cotidiana</w:t>
      </w:r>
      <w:r w:rsidRPr="00A244A1">
        <w:rPr>
          <w:iCs/>
          <w:sz w:val="24"/>
          <w:szCs w:val="24"/>
          <w:lang w:val="es-419"/>
        </w:rPr>
        <w:t>.</w:t>
      </w:r>
    </w:p>
    <w:p w14:paraId="4BBBF37C" w14:textId="77777777" w:rsidR="001C2D23" w:rsidRDefault="001C2D23" w:rsidP="00696659">
      <w:pPr>
        <w:spacing w:line="276" w:lineRule="auto"/>
        <w:jc w:val="both"/>
        <w:rPr>
          <w:iCs/>
          <w:sz w:val="24"/>
          <w:szCs w:val="24"/>
          <w:lang w:val="es-419"/>
        </w:rPr>
      </w:pPr>
    </w:p>
    <w:p w14:paraId="7E799E2C" w14:textId="7FF7983D" w:rsidR="001C2D23" w:rsidRDefault="001C2D23" w:rsidP="00696659">
      <w:pPr>
        <w:spacing w:line="276" w:lineRule="auto"/>
        <w:jc w:val="both"/>
        <w:rPr>
          <w:iCs/>
          <w:sz w:val="24"/>
          <w:szCs w:val="24"/>
          <w:lang w:val="es-419"/>
        </w:rPr>
      </w:pPr>
      <w:r w:rsidRPr="001C2D23">
        <w:rPr>
          <w:iCs/>
          <w:sz w:val="24"/>
          <w:szCs w:val="24"/>
          <w:lang w:val="es-419"/>
        </w:rPr>
        <w:t>Ejemplo: Tu hijo adolescente (10 años) llega a casa con la mirada triste.</w:t>
      </w:r>
      <w:r w:rsidR="00696659">
        <w:rPr>
          <w:iCs/>
          <w:sz w:val="24"/>
          <w:szCs w:val="24"/>
          <w:lang w:val="es-419"/>
        </w:rPr>
        <w:t xml:space="preserve"> </w:t>
      </w:r>
      <w:r w:rsidRPr="001C2D23">
        <w:rPr>
          <w:iCs/>
          <w:sz w:val="24"/>
          <w:szCs w:val="24"/>
          <w:lang w:val="es-419"/>
        </w:rPr>
        <w:t xml:space="preserve">Se retira a su habitación y no te dirige la palabra. No hace falta ser un genio para darse cuenta de que algo </w:t>
      </w:r>
      <w:r w:rsidR="002C6F3F">
        <w:rPr>
          <w:iCs/>
          <w:sz w:val="24"/>
          <w:szCs w:val="24"/>
          <w:lang w:val="es-419"/>
        </w:rPr>
        <w:t>anda</w:t>
      </w:r>
      <w:r w:rsidRPr="001C2D23">
        <w:rPr>
          <w:iCs/>
          <w:sz w:val="24"/>
          <w:szCs w:val="24"/>
          <w:lang w:val="es-419"/>
        </w:rPr>
        <w:t xml:space="preserve"> mal. ¿Cómo afrontas esta situación? [ABIERTO A COMENTARIOS]</w:t>
      </w:r>
    </w:p>
    <w:p w14:paraId="164C21A4" w14:textId="77777777" w:rsidR="001C2D23" w:rsidRPr="001C2D23" w:rsidRDefault="001C2D23" w:rsidP="00696659">
      <w:pPr>
        <w:spacing w:line="276" w:lineRule="auto"/>
        <w:jc w:val="both"/>
        <w:rPr>
          <w:iCs/>
          <w:sz w:val="24"/>
          <w:szCs w:val="24"/>
          <w:lang w:val="es-419"/>
        </w:rPr>
      </w:pPr>
    </w:p>
    <w:p w14:paraId="32AB61CC" w14:textId="52811DFD" w:rsidR="0046238A" w:rsidRDefault="001C2D23" w:rsidP="00696659">
      <w:pPr>
        <w:spacing w:line="276" w:lineRule="auto"/>
        <w:jc w:val="both"/>
        <w:rPr>
          <w:iCs/>
          <w:sz w:val="24"/>
          <w:szCs w:val="24"/>
          <w:lang w:val="es-419"/>
        </w:rPr>
      </w:pPr>
      <w:r w:rsidRPr="00E24BB8">
        <w:rPr>
          <w:iCs/>
          <w:sz w:val="24"/>
          <w:szCs w:val="24"/>
          <w:u w:val="single"/>
          <w:lang w:val="es-419"/>
        </w:rPr>
        <w:t>Preguntas</w:t>
      </w:r>
      <w:r w:rsidR="00D2061F" w:rsidRPr="00E24BB8">
        <w:rPr>
          <w:iCs/>
          <w:sz w:val="24"/>
          <w:szCs w:val="24"/>
          <w:u w:val="single"/>
          <w:lang w:val="es-419"/>
        </w:rPr>
        <w:t xml:space="preserve"> que haces</w:t>
      </w:r>
      <w:r w:rsidRPr="00E24BB8">
        <w:rPr>
          <w:iCs/>
          <w:sz w:val="24"/>
          <w:szCs w:val="24"/>
          <w:u w:val="single"/>
          <w:lang w:val="es-419"/>
        </w:rPr>
        <w:t>:</w:t>
      </w:r>
      <w:r w:rsidRPr="001C2D23">
        <w:rPr>
          <w:iCs/>
          <w:sz w:val="24"/>
          <w:szCs w:val="24"/>
          <w:lang w:val="es-419"/>
        </w:rPr>
        <w:t xml:space="preserve"> A los chicos (en general) es mucho más difícil hacerles hablar o mostrarse vulnerables que a las chicas.</w:t>
      </w:r>
      <w:r w:rsidR="00831F22">
        <w:rPr>
          <w:iCs/>
          <w:sz w:val="24"/>
          <w:szCs w:val="24"/>
          <w:lang w:val="es-419"/>
        </w:rPr>
        <w:t xml:space="preserve"> </w:t>
      </w:r>
      <w:r w:rsidRPr="001C2D23">
        <w:rPr>
          <w:iCs/>
          <w:sz w:val="24"/>
          <w:szCs w:val="24"/>
          <w:lang w:val="es-419"/>
        </w:rPr>
        <w:t>Pero unas cuantas preguntas sencillas pueden</w:t>
      </w:r>
      <w:r w:rsidR="00D57F22">
        <w:rPr>
          <w:iCs/>
          <w:sz w:val="24"/>
          <w:szCs w:val="24"/>
          <w:lang w:val="es-419"/>
        </w:rPr>
        <w:t xml:space="preserve"> poner en marcha el proceso</w:t>
      </w:r>
      <w:r w:rsidRPr="001C2D23">
        <w:rPr>
          <w:iCs/>
          <w:sz w:val="24"/>
          <w:szCs w:val="24"/>
          <w:lang w:val="es-419"/>
        </w:rPr>
        <w:t xml:space="preserve">, </w:t>
      </w:r>
      <w:r w:rsidR="009B69D9">
        <w:rPr>
          <w:iCs/>
          <w:sz w:val="24"/>
          <w:szCs w:val="24"/>
          <w:lang w:val="es-419"/>
        </w:rPr>
        <w:t xml:space="preserve">tales </w:t>
      </w:r>
      <w:r w:rsidRPr="001C2D23">
        <w:rPr>
          <w:iCs/>
          <w:sz w:val="24"/>
          <w:szCs w:val="24"/>
          <w:lang w:val="es-419"/>
        </w:rPr>
        <w:t>como</w:t>
      </w:r>
      <w:r w:rsidR="00D57F22">
        <w:rPr>
          <w:iCs/>
          <w:sz w:val="24"/>
          <w:szCs w:val="24"/>
          <w:lang w:val="es-419"/>
        </w:rPr>
        <w:t xml:space="preserve">: </w:t>
      </w:r>
      <w:r w:rsidR="00D57F22" w:rsidRPr="00D57F22">
        <w:rPr>
          <w:iCs/>
          <w:sz w:val="24"/>
          <w:szCs w:val="24"/>
          <w:lang w:val="es-419"/>
        </w:rPr>
        <w:t>«</w:t>
      </w:r>
      <w:r w:rsidRPr="001C2D23">
        <w:rPr>
          <w:iCs/>
          <w:sz w:val="24"/>
          <w:szCs w:val="24"/>
          <w:lang w:val="es-419"/>
        </w:rPr>
        <w:t>¿Qué pasa?</w:t>
      </w:r>
      <w:r w:rsidR="00546ECB" w:rsidRPr="00546ECB">
        <w:rPr>
          <w:iCs/>
          <w:sz w:val="24"/>
          <w:szCs w:val="24"/>
          <w:lang w:val="es-419"/>
        </w:rPr>
        <w:t>»</w:t>
      </w:r>
      <w:r w:rsidRPr="001C2D23">
        <w:rPr>
          <w:iCs/>
          <w:sz w:val="24"/>
          <w:szCs w:val="24"/>
          <w:lang w:val="es-419"/>
        </w:rPr>
        <w:t xml:space="preserve"> o </w:t>
      </w:r>
      <w:r w:rsidR="00546ECB" w:rsidRPr="00546ECB">
        <w:rPr>
          <w:iCs/>
          <w:sz w:val="24"/>
          <w:szCs w:val="24"/>
          <w:lang w:val="es-419"/>
        </w:rPr>
        <w:t>«</w:t>
      </w:r>
      <w:r w:rsidRPr="001C2D23">
        <w:rPr>
          <w:iCs/>
          <w:sz w:val="24"/>
          <w:szCs w:val="24"/>
          <w:lang w:val="es-419"/>
        </w:rPr>
        <w:t>¿Estás bien?</w:t>
      </w:r>
      <w:r w:rsidR="00546ECB" w:rsidRPr="00546ECB">
        <w:rPr>
          <w:iCs/>
          <w:sz w:val="24"/>
          <w:szCs w:val="24"/>
          <w:lang w:val="es-419"/>
        </w:rPr>
        <w:t>»</w:t>
      </w:r>
      <w:r w:rsidRPr="001C2D23">
        <w:rPr>
          <w:iCs/>
          <w:sz w:val="24"/>
          <w:szCs w:val="24"/>
          <w:lang w:val="es-419"/>
        </w:rPr>
        <w:t xml:space="preserve"> o </w:t>
      </w:r>
      <w:r w:rsidR="00546ECB" w:rsidRPr="00546ECB">
        <w:rPr>
          <w:iCs/>
          <w:sz w:val="24"/>
          <w:szCs w:val="24"/>
          <w:lang w:val="es-419"/>
        </w:rPr>
        <w:t>«</w:t>
      </w:r>
      <w:r w:rsidRPr="001C2D23">
        <w:rPr>
          <w:iCs/>
          <w:sz w:val="24"/>
          <w:szCs w:val="24"/>
          <w:lang w:val="es-419"/>
        </w:rPr>
        <w:t>¿Ha pasado algo hoy en el colegio?</w:t>
      </w:r>
      <w:r w:rsidR="00546ECB" w:rsidRPr="00546ECB">
        <w:rPr>
          <w:iCs/>
          <w:sz w:val="24"/>
          <w:szCs w:val="24"/>
          <w:lang w:val="es-419"/>
        </w:rPr>
        <w:t>»</w:t>
      </w:r>
      <w:r w:rsidRPr="001C2D23">
        <w:rPr>
          <w:iCs/>
          <w:sz w:val="24"/>
          <w:szCs w:val="24"/>
          <w:lang w:val="es-419"/>
        </w:rPr>
        <w:t xml:space="preserve"> o </w:t>
      </w:r>
      <w:r w:rsidR="00546ECB" w:rsidRPr="00546ECB">
        <w:rPr>
          <w:iCs/>
          <w:sz w:val="24"/>
          <w:szCs w:val="24"/>
          <w:lang w:val="es-419"/>
        </w:rPr>
        <w:t>«</w:t>
      </w:r>
      <w:r w:rsidRPr="001C2D23">
        <w:rPr>
          <w:iCs/>
          <w:sz w:val="24"/>
          <w:szCs w:val="24"/>
          <w:lang w:val="es-419"/>
        </w:rPr>
        <w:t xml:space="preserve">¿Por qué estás </w:t>
      </w:r>
      <w:r w:rsidR="0033456D">
        <w:rPr>
          <w:iCs/>
          <w:sz w:val="24"/>
          <w:szCs w:val="24"/>
          <w:lang w:val="es-419"/>
        </w:rPr>
        <w:t>malhumorado</w:t>
      </w:r>
      <w:r w:rsidRPr="001C2D23">
        <w:rPr>
          <w:iCs/>
          <w:sz w:val="24"/>
          <w:szCs w:val="24"/>
          <w:lang w:val="es-419"/>
        </w:rPr>
        <w:t>?</w:t>
      </w:r>
      <w:r w:rsidR="002D217B" w:rsidRPr="002D217B">
        <w:rPr>
          <w:iCs/>
          <w:sz w:val="24"/>
          <w:szCs w:val="24"/>
          <w:lang w:val="es-419"/>
        </w:rPr>
        <w:t>»</w:t>
      </w:r>
      <w:r w:rsidRPr="001C2D23">
        <w:rPr>
          <w:iCs/>
          <w:sz w:val="24"/>
          <w:szCs w:val="24"/>
          <w:lang w:val="es-419"/>
        </w:rPr>
        <w:t xml:space="preserve">. El sentido común te ayuda a hacer algunas preguntas básicas. Pero a medida que vas </w:t>
      </w:r>
      <w:r w:rsidRPr="001C2D23">
        <w:rPr>
          <w:iCs/>
          <w:sz w:val="24"/>
          <w:szCs w:val="24"/>
          <w:lang w:val="es-419"/>
        </w:rPr>
        <w:lastRenderedPageBreak/>
        <w:t>descubriendo el problema (</w:t>
      </w:r>
      <w:r w:rsidR="00E73297">
        <w:rPr>
          <w:iCs/>
          <w:sz w:val="24"/>
          <w:szCs w:val="24"/>
          <w:lang w:val="es-419"/>
        </w:rPr>
        <w:t xml:space="preserve">el </w:t>
      </w:r>
      <w:r w:rsidR="0033456D">
        <w:rPr>
          <w:iCs/>
          <w:sz w:val="24"/>
          <w:szCs w:val="24"/>
          <w:lang w:val="es-419"/>
        </w:rPr>
        <w:t>miedo</w:t>
      </w:r>
      <w:r w:rsidRPr="001C2D23">
        <w:rPr>
          <w:iCs/>
          <w:sz w:val="24"/>
          <w:szCs w:val="24"/>
          <w:lang w:val="es-419"/>
        </w:rPr>
        <w:t xml:space="preserve"> al hombre; </w:t>
      </w:r>
      <w:r w:rsidR="00E73297">
        <w:rPr>
          <w:iCs/>
          <w:sz w:val="24"/>
          <w:szCs w:val="24"/>
          <w:lang w:val="es-419"/>
        </w:rPr>
        <w:t xml:space="preserve">la </w:t>
      </w:r>
      <w:r w:rsidRPr="001C2D23">
        <w:rPr>
          <w:iCs/>
          <w:sz w:val="24"/>
          <w:szCs w:val="24"/>
          <w:lang w:val="es-419"/>
        </w:rPr>
        <w:t xml:space="preserve">codicia </w:t>
      </w:r>
      <w:r w:rsidR="009B69D9">
        <w:rPr>
          <w:iCs/>
          <w:sz w:val="24"/>
          <w:szCs w:val="24"/>
          <w:lang w:val="es-419"/>
        </w:rPr>
        <w:t>por</w:t>
      </w:r>
      <w:r w:rsidRPr="001C2D23">
        <w:rPr>
          <w:iCs/>
          <w:sz w:val="24"/>
          <w:szCs w:val="24"/>
          <w:lang w:val="es-419"/>
        </w:rPr>
        <w:t xml:space="preserve"> </w:t>
      </w:r>
      <w:r w:rsidR="00E73297">
        <w:rPr>
          <w:iCs/>
          <w:sz w:val="24"/>
          <w:szCs w:val="24"/>
          <w:lang w:val="es-419"/>
        </w:rPr>
        <w:t>zapatos</w:t>
      </w:r>
      <w:r w:rsidRPr="001C2D23">
        <w:rPr>
          <w:iCs/>
          <w:sz w:val="24"/>
          <w:szCs w:val="24"/>
          <w:lang w:val="es-419"/>
        </w:rPr>
        <w:t xml:space="preserve"> nuev</w:t>
      </w:r>
      <w:r w:rsidR="00E73297">
        <w:rPr>
          <w:iCs/>
          <w:sz w:val="24"/>
          <w:szCs w:val="24"/>
          <w:lang w:val="es-419"/>
        </w:rPr>
        <w:t>o</w:t>
      </w:r>
      <w:r w:rsidRPr="001C2D23">
        <w:rPr>
          <w:iCs/>
          <w:sz w:val="24"/>
          <w:szCs w:val="24"/>
          <w:lang w:val="es-419"/>
        </w:rPr>
        <w:t xml:space="preserve">s; </w:t>
      </w:r>
      <w:r w:rsidR="00E73297">
        <w:rPr>
          <w:iCs/>
          <w:sz w:val="24"/>
          <w:szCs w:val="24"/>
          <w:lang w:val="es-419"/>
        </w:rPr>
        <w:t xml:space="preserve">la </w:t>
      </w:r>
      <w:r w:rsidRPr="001C2D23">
        <w:rPr>
          <w:iCs/>
          <w:sz w:val="24"/>
          <w:szCs w:val="24"/>
          <w:lang w:val="es-419"/>
        </w:rPr>
        <w:t>idolatría), se hace más difícil hacer preguntas que saquen a la luz el miedo al hombre (es decir, a sus amigos) y la idolatría.</w:t>
      </w:r>
    </w:p>
    <w:p w14:paraId="300A0863" w14:textId="77777777" w:rsidR="00E24BB8" w:rsidRDefault="00E24BB8" w:rsidP="00696659">
      <w:pPr>
        <w:spacing w:line="276" w:lineRule="auto"/>
        <w:jc w:val="both"/>
        <w:rPr>
          <w:iCs/>
          <w:sz w:val="24"/>
          <w:szCs w:val="24"/>
          <w:lang w:val="es-419"/>
        </w:rPr>
      </w:pPr>
    </w:p>
    <w:p w14:paraId="5EE1779D" w14:textId="77777777" w:rsidR="00E24BB8" w:rsidRPr="00E24BB8" w:rsidRDefault="00E24BB8" w:rsidP="00696659">
      <w:pPr>
        <w:spacing w:line="276" w:lineRule="auto"/>
        <w:jc w:val="both"/>
        <w:rPr>
          <w:iCs/>
          <w:sz w:val="24"/>
          <w:szCs w:val="24"/>
          <w:u w:val="single"/>
          <w:lang w:val="es-419"/>
        </w:rPr>
      </w:pPr>
      <w:r w:rsidRPr="00E24BB8">
        <w:rPr>
          <w:iCs/>
          <w:sz w:val="24"/>
          <w:szCs w:val="24"/>
          <w:u w:val="single"/>
          <w:lang w:val="es-419"/>
        </w:rPr>
        <w:t xml:space="preserve">Comprender a tu hijo: </w:t>
      </w:r>
    </w:p>
    <w:p w14:paraId="769692AC" w14:textId="687DE922" w:rsidR="00E24BB8" w:rsidRDefault="00E24BB8" w:rsidP="00696659">
      <w:pPr>
        <w:spacing w:line="276" w:lineRule="auto"/>
        <w:jc w:val="both"/>
        <w:rPr>
          <w:iCs/>
          <w:sz w:val="24"/>
          <w:szCs w:val="24"/>
          <w:lang w:val="es-419"/>
        </w:rPr>
      </w:pPr>
      <w:r w:rsidRPr="00E24BB8">
        <w:rPr>
          <w:iCs/>
          <w:sz w:val="24"/>
          <w:szCs w:val="24"/>
          <w:lang w:val="es-419"/>
        </w:rPr>
        <w:t xml:space="preserve">Tu objetivo no es </w:t>
      </w:r>
      <w:r w:rsidRPr="00E24BB8">
        <w:rPr>
          <w:i/>
          <w:sz w:val="24"/>
          <w:szCs w:val="24"/>
          <w:lang w:val="es-419"/>
        </w:rPr>
        <w:t>solo</w:t>
      </w:r>
      <w:r w:rsidRPr="00E24BB8">
        <w:rPr>
          <w:iCs/>
          <w:sz w:val="24"/>
          <w:szCs w:val="24"/>
          <w:lang w:val="es-419"/>
        </w:rPr>
        <w:t xml:space="preserve"> hacer preguntas, sino profundizar en el corazón de tu hijo; bajar hasta el nivel de la motivación (si puedes).</w:t>
      </w:r>
      <w:r w:rsidR="00696659">
        <w:rPr>
          <w:iCs/>
          <w:sz w:val="24"/>
          <w:szCs w:val="24"/>
          <w:lang w:val="es-419"/>
        </w:rPr>
        <w:t xml:space="preserve"> </w:t>
      </w:r>
      <w:r w:rsidRPr="00E24BB8">
        <w:rPr>
          <w:iCs/>
          <w:sz w:val="24"/>
          <w:szCs w:val="24"/>
          <w:lang w:val="es-419"/>
        </w:rPr>
        <w:t xml:space="preserve">Idealmente, una conversación podría ser así... </w:t>
      </w:r>
    </w:p>
    <w:p w14:paraId="6E2ADBAE" w14:textId="77777777" w:rsidR="00E24BB8" w:rsidRDefault="00E24BB8" w:rsidP="00696659">
      <w:pPr>
        <w:spacing w:line="276" w:lineRule="auto"/>
        <w:jc w:val="both"/>
        <w:rPr>
          <w:iCs/>
          <w:sz w:val="24"/>
          <w:szCs w:val="24"/>
          <w:lang w:val="es-419"/>
        </w:rPr>
      </w:pPr>
    </w:p>
    <w:p w14:paraId="57126AA3" w14:textId="59BD986D" w:rsidR="00E24BB8" w:rsidRDefault="00E24BB8" w:rsidP="00696659">
      <w:pPr>
        <w:spacing w:line="276" w:lineRule="auto"/>
        <w:jc w:val="both"/>
        <w:rPr>
          <w:iCs/>
          <w:sz w:val="24"/>
          <w:szCs w:val="24"/>
          <w:lang w:val="es-419"/>
        </w:rPr>
      </w:pPr>
      <w:r w:rsidRPr="00E24BB8">
        <w:rPr>
          <w:iCs/>
          <w:sz w:val="24"/>
          <w:szCs w:val="24"/>
          <w:lang w:val="es-419"/>
        </w:rPr>
        <w:t>Papá: Hola</w:t>
      </w:r>
      <w:r w:rsidR="00324B5C">
        <w:rPr>
          <w:iCs/>
          <w:sz w:val="24"/>
          <w:szCs w:val="24"/>
          <w:lang w:val="es-419"/>
        </w:rPr>
        <w:t>,</w:t>
      </w:r>
      <w:r w:rsidRPr="00E24BB8">
        <w:rPr>
          <w:iCs/>
          <w:sz w:val="24"/>
          <w:szCs w:val="24"/>
          <w:lang w:val="es-419"/>
        </w:rPr>
        <w:t xml:space="preserve"> </w:t>
      </w:r>
      <w:r w:rsidR="00786FC8">
        <w:rPr>
          <w:iCs/>
          <w:sz w:val="24"/>
          <w:szCs w:val="24"/>
          <w:lang w:val="es-419"/>
        </w:rPr>
        <w:t>hijo</w:t>
      </w:r>
      <w:r w:rsidRPr="00E24BB8">
        <w:rPr>
          <w:iCs/>
          <w:sz w:val="24"/>
          <w:szCs w:val="24"/>
          <w:lang w:val="es-419"/>
        </w:rPr>
        <w:t>, ¿qué pasa?</w:t>
      </w:r>
    </w:p>
    <w:p w14:paraId="0D75FD45" w14:textId="77777777" w:rsidR="00E24BB8" w:rsidRDefault="00E24BB8" w:rsidP="00696659">
      <w:pPr>
        <w:spacing w:line="276" w:lineRule="auto"/>
        <w:jc w:val="both"/>
        <w:rPr>
          <w:iCs/>
          <w:sz w:val="24"/>
          <w:szCs w:val="24"/>
          <w:lang w:val="es-419"/>
        </w:rPr>
      </w:pPr>
    </w:p>
    <w:p w14:paraId="66B951B8" w14:textId="77777777" w:rsidR="00E24BB8" w:rsidRDefault="00E24BB8" w:rsidP="00696659">
      <w:pPr>
        <w:spacing w:line="276" w:lineRule="auto"/>
        <w:jc w:val="both"/>
        <w:rPr>
          <w:iCs/>
          <w:sz w:val="24"/>
          <w:szCs w:val="24"/>
          <w:lang w:val="es-419"/>
        </w:rPr>
      </w:pPr>
      <w:r w:rsidRPr="00E24BB8">
        <w:rPr>
          <w:iCs/>
          <w:sz w:val="24"/>
          <w:szCs w:val="24"/>
          <w:lang w:val="es-419"/>
        </w:rPr>
        <w:t>Hijo: Nada (</w:t>
      </w:r>
      <w:r w:rsidRPr="00324B5C">
        <w:rPr>
          <w:i/>
          <w:sz w:val="24"/>
          <w:szCs w:val="24"/>
          <w:lang w:val="es-419"/>
        </w:rPr>
        <w:t>no te sorprende esta respuesta, ¿verdad?</w:t>
      </w:r>
      <w:r w:rsidRPr="00E24BB8">
        <w:rPr>
          <w:iCs/>
          <w:sz w:val="24"/>
          <w:szCs w:val="24"/>
          <w:lang w:val="es-419"/>
        </w:rPr>
        <w:t xml:space="preserve">) </w:t>
      </w:r>
    </w:p>
    <w:p w14:paraId="654AA546" w14:textId="77777777" w:rsidR="00E24BB8" w:rsidRDefault="00E24BB8" w:rsidP="00696659">
      <w:pPr>
        <w:spacing w:line="276" w:lineRule="auto"/>
        <w:jc w:val="both"/>
        <w:rPr>
          <w:iCs/>
          <w:sz w:val="24"/>
          <w:szCs w:val="24"/>
          <w:lang w:val="es-419"/>
        </w:rPr>
      </w:pPr>
    </w:p>
    <w:p w14:paraId="0FCC72A8" w14:textId="5F953C3A" w:rsidR="00E24BB8" w:rsidRPr="00E24BB8" w:rsidRDefault="00E24BB8" w:rsidP="00696659">
      <w:pPr>
        <w:spacing w:line="276" w:lineRule="auto"/>
        <w:jc w:val="both"/>
        <w:rPr>
          <w:iCs/>
          <w:sz w:val="24"/>
          <w:szCs w:val="24"/>
          <w:lang w:val="es-419"/>
        </w:rPr>
      </w:pPr>
      <w:r w:rsidRPr="00E24BB8">
        <w:rPr>
          <w:iCs/>
          <w:sz w:val="24"/>
          <w:szCs w:val="24"/>
          <w:lang w:val="es-419"/>
        </w:rPr>
        <w:t xml:space="preserve">Papá: ¿De verdad? ¿No pasa nada? Entonces, ¿por qué has entrado por la puerta </w:t>
      </w:r>
      <w:r w:rsidR="00201BB2">
        <w:rPr>
          <w:iCs/>
          <w:sz w:val="24"/>
          <w:szCs w:val="24"/>
          <w:lang w:val="es-419"/>
        </w:rPr>
        <w:t>malhumorado</w:t>
      </w:r>
      <w:r w:rsidRPr="00E24BB8">
        <w:rPr>
          <w:iCs/>
          <w:sz w:val="24"/>
          <w:szCs w:val="24"/>
          <w:lang w:val="es-419"/>
        </w:rPr>
        <w:t xml:space="preserve">, has tirado </w:t>
      </w:r>
      <w:r w:rsidR="005F25B2">
        <w:rPr>
          <w:iCs/>
          <w:sz w:val="24"/>
          <w:szCs w:val="24"/>
          <w:lang w:val="es-419"/>
        </w:rPr>
        <w:t>el</w:t>
      </w:r>
      <w:r w:rsidRPr="00E24BB8">
        <w:rPr>
          <w:iCs/>
          <w:sz w:val="24"/>
          <w:szCs w:val="24"/>
          <w:lang w:val="es-419"/>
        </w:rPr>
        <w:t xml:space="preserve"> </w:t>
      </w:r>
      <w:r w:rsidR="005F25B2" w:rsidRPr="00E24BB8">
        <w:rPr>
          <w:iCs/>
          <w:sz w:val="24"/>
          <w:szCs w:val="24"/>
          <w:lang w:val="es-419"/>
        </w:rPr>
        <w:t>morral</w:t>
      </w:r>
      <w:r w:rsidRPr="00E24BB8">
        <w:rPr>
          <w:iCs/>
          <w:sz w:val="24"/>
          <w:szCs w:val="24"/>
          <w:lang w:val="es-419"/>
        </w:rPr>
        <w:t xml:space="preserve"> al suelo y has subido dando pisotones a tu </w:t>
      </w:r>
      <w:r w:rsidR="00960DE8">
        <w:rPr>
          <w:iCs/>
          <w:sz w:val="24"/>
          <w:szCs w:val="24"/>
          <w:lang w:val="es-419"/>
        </w:rPr>
        <w:t>habitación</w:t>
      </w:r>
      <w:r w:rsidRPr="00E24BB8">
        <w:rPr>
          <w:iCs/>
          <w:sz w:val="24"/>
          <w:szCs w:val="24"/>
          <w:lang w:val="es-419"/>
        </w:rPr>
        <w:t xml:space="preserve"> como si quisieras asegurarte de que todos en la casa supieran que estás en casa y que estás enfadado?</w:t>
      </w:r>
    </w:p>
    <w:p w14:paraId="315749FC" w14:textId="77777777" w:rsidR="00E24BB8" w:rsidRPr="00E24BB8" w:rsidRDefault="00E24BB8" w:rsidP="00696659">
      <w:pPr>
        <w:spacing w:line="276" w:lineRule="auto"/>
        <w:jc w:val="both"/>
        <w:rPr>
          <w:iCs/>
          <w:sz w:val="24"/>
          <w:szCs w:val="24"/>
          <w:lang w:val="es-419"/>
        </w:rPr>
      </w:pPr>
    </w:p>
    <w:p w14:paraId="26C6197A" w14:textId="3CA6EFB5" w:rsidR="00E24BB8" w:rsidRDefault="00E24BB8" w:rsidP="00696659">
      <w:pPr>
        <w:spacing w:line="276" w:lineRule="auto"/>
        <w:jc w:val="both"/>
        <w:rPr>
          <w:iCs/>
          <w:sz w:val="24"/>
          <w:szCs w:val="24"/>
          <w:lang w:val="es-419"/>
        </w:rPr>
      </w:pPr>
      <w:r w:rsidRPr="00E24BB8">
        <w:rPr>
          <w:iCs/>
          <w:sz w:val="24"/>
          <w:szCs w:val="24"/>
          <w:lang w:val="es-419"/>
        </w:rPr>
        <w:t xml:space="preserve">Hijo: Es que estoy enfadado </w:t>
      </w:r>
      <w:r w:rsidRPr="00960DE8">
        <w:rPr>
          <w:i/>
          <w:sz w:val="24"/>
          <w:szCs w:val="24"/>
          <w:lang w:val="es-419"/>
        </w:rPr>
        <w:t>con unos chicos</w:t>
      </w:r>
      <w:r w:rsidRPr="00E24BB8">
        <w:rPr>
          <w:iCs/>
          <w:sz w:val="24"/>
          <w:szCs w:val="24"/>
          <w:lang w:val="es-419"/>
        </w:rPr>
        <w:t xml:space="preserve"> del colegio [fíjate en los posibles primeros indicios de </w:t>
      </w:r>
      <w:r w:rsidR="004639DB">
        <w:rPr>
          <w:iCs/>
          <w:sz w:val="24"/>
          <w:szCs w:val="24"/>
          <w:lang w:val="es-419"/>
        </w:rPr>
        <w:t>un desvío</w:t>
      </w:r>
      <w:r w:rsidRPr="00E24BB8">
        <w:rPr>
          <w:iCs/>
          <w:sz w:val="24"/>
          <w:szCs w:val="24"/>
          <w:lang w:val="es-419"/>
        </w:rPr>
        <w:t xml:space="preserve"> de culpa].</w:t>
      </w:r>
    </w:p>
    <w:p w14:paraId="16C4F218" w14:textId="77777777" w:rsidR="007D66C3" w:rsidRDefault="007D66C3" w:rsidP="00696659">
      <w:pPr>
        <w:spacing w:line="276" w:lineRule="auto"/>
        <w:jc w:val="both"/>
        <w:rPr>
          <w:iCs/>
          <w:sz w:val="24"/>
          <w:szCs w:val="24"/>
          <w:lang w:val="es-419"/>
        </w:rPr>
      </w:pPr>
    </w:p>
    <w:p w14:paraId="1E211354" w14:textId="4DAD502B" w:rsidR="007D66C3" w:rsidRPr="007D66C3" w:rsidRDefault="007D66C3" w:rsidP="00696659">
      <w:pPr>
        <w:spacing w:line="276" w:lineRule="auto"/>
        <w:jc w:val="both"/>
        <w:rPr>
          <w:iCs/>
          <w:sz w:val="24"/>
          <w:szCs w:val="24"/>
          <w:lang w:val="es-419"/>
        </w:rPr>
      </w:pPr>
      <w:r w:rsidRPr="007D66C3">
        <w:rPr>
          <w:iCs/>
          <w:sz w:val="24"/>
          <w:szCs w:val="24"/>
          <w:lang w:val="es-419"/>
        </w:rPr>
        <w:t>Papá: ¿Por qué</w:t>
      </w:r>
      <w:r w:rsidR="00973F9F">
        <w:rPr>
          <w:iCs/>
          <w:sz w:val="24"/>
          <w:szCs w:val="24"/>
          <w:lang w:val="es-419"/>
        </w:rPr>
        <w:t>?</w:t>
      </w:r>
      <w:r w:rsidRPr="007D66C3">
        <w:rPr>
          <w:iCs/>
          <w:sz w:val="24"/>
          <w:szCs w:val="24"/>
          <w:lang w:val="es-419"/>
        </w:rPr>
        <w:t xml:space="preserve"> qué pasó?</w:t>
      </w:r>
    </w:p>
    <w:p w14:paraId="75EF4E96" w14:textId="77777777" w:rsidR="007D66C3" w:rsidRPr="007D66C3" w:rsidRDefault="007D66C3" w:rsidP="00696659">
      <w:pPr>
        <w:spacing w:line="276" w:lineRule="auto"/>
        <w:jc w:val="both"/>
        <w:rPr>
          <w:iCs/>
          <w:sz w:val="24"/>
          <w:szCs w:val="24"/>
          <w:lang w:val="es-419"/>
        </w:rPr>
      </w:pPr>
    </w:p>
    <w:p w14:paraId="78A6BEDC" w14:textId="47CBF39C" w:rsidR="007D66C3" w:rsidRPr="007D66C3" w:rsidRDefault="007D66C3" w:rsidP="00696659">
      <w:pPr>
        <w:spacing w:line="276" w:lineRule="auto"/>
        <w:jc w:val="both"/>
        <w:rPr>
          <w:iCs/>
          <w:sz w:val="24"/>
          <w:szCs w:val="24"/>
          <w:lang w:val="es-419"/>
        </w:rPr>
      </w:pPr>
      <w:r w:rsidRPr="007D66C3">
        <w:rPr>
          <w:iCs/>
          <w:sz w:val="24"/>
          <w:szCs w:val="24"/>
          <w:lang w:val="es-419"/>
        </w:rPr>
        <w:t>Hijo: Había unos chicos que acababan de comprar</w:t>
      </w:r>
      <w:r w:rsidR="008936FF">
        <w:rPr>
          <w:iCs/>
          <w:sz w:val="24"/>
          <w:szCs w:val="24"/>
          <w:lang w:val="es-419"/>
        </w:rPr>
        <w:t>se</w:t>
      </w:r>
      <w:r w:rsidRPr="007D66C3">
        <w:rPr>
          <w:iCs/>
          <w:sz w:val="24"/>
          <w:szCs w:val="24"/>
          <w:lang w:val="es-419"/>
        </w:rPr>
        <w:t xml:space="preserve"> las nuevas Air Jordan</w:t>
      </w:r>
      <w:r w:rsidR="0003512F">
        <w:rPr>
          <w:iCs/>
          <w:sz w:val="24"/>
          <w:szCs w:val="24"/>
          <w:lang w:val="es-419"/>
        </w:rPr>
        <w:t>s</w:t>
      </w:r>
      <w:r w:rsidRPr="007D66C3">
        <w:rPr>
          <w:iCs/>
          <w:sz w:val="24"/>
          <w:szCs w:val="24"/>
          <w:lang w:val="es-419"/>
        </w:rPr>
        <w:t xml:space="preserve"> [</w:t>
      </w:r>
      <w:r w:rsidR="008936FF">
        <w:rPr>
          <w:iCs/>
          <w:sz w:val="24"/>
          <w:szCs w:val="24"/>
          <w:lang w:val="es-419"/>
        </w:rPr>
        <w:t>codicia</w:t>
      </w:r>
      <w:r w:rsidRPr="007D66C3">
        <w:rPr>
          <w:iCs/>
          <w:sz w:val="24"/>
          <w:szCs w:val="24"/>
          <w:lang w:val="es-419"/>
        </w:rPr>
        <w:t xml:space="preserve">] y se estaban burlando de mí porque </w:t>
      </w:r>
      <w:r w:rsidRPr="0003512F">
        <w:rPr>
          <w:i/>
          <w:sz w:val="24"/>
          <w:szCs w:val="24"/>
          <w:lang w:val="es-419"/>
        </w:rPr>
        <w:t>tú</w:t>
      </w:r>
      <w:r w:rsidRPr="007D66C3">
        <w:rPr>
          <w:iCs/>
          <w:sz w:val="24"/>
          <w:szCs w:val="24"/>
          <w:lang w:val="es-419"/>
        </w:rPr>
        <w:t xml:space="preserve"> [</w:t>
      </w:r>
      <w:r w:rsidR="008936FF">
        <w:rPr>
          <w:iCs/>
          <w:sz w:val="24"/>
          <w:szCs w:val="24"/>
          <w:lang w:val="es-419"/>
        </w:rPr>
        <w:t xml:space="preserve">desvío </w:t>
      </w:r>
      <w:r w:rsidRPr="007D66C3">
        <w:rPr>
          <w:iCs/>
          <w:sz w:val="24"/>
          <w:szCs w:val="24"/>
          <w:lang w:val="es-419"/>
        </w:rPr>
        <w:t>de culpa] me compraste las Air Gordon de Wal-Mart.</w:t>
      </w:r>
    </w:p>
    <w:p w14:paraId="2FF4ED31" w14:textId="77777777" w:rsidR="007D66C3" w:rsidRPr="007D66C3" w:rsidRDefault="007D66C3" w:rsidP="00696659">
      <w:pPr>
        <w:spacing w:line="276" w:lineRule="auto"/>
        <w:jc w:val="both"/>
        <w:rPr>
          <w:iCs/>
          <w:sz w:val="24"/>
          <w:szCs w:val="24"/>
          <w:lang w:val="es-419"/>
        </w:rPr>
      </w:pPr>
    </w:p>
    <w:p w14:paraId="623C4099" w14:textId="27854C1D" w:rsidR="007D66C3" w:rsidRPr="007D66C3" w:rsidRDefault="007D66C3" w:rsidP="00696659">
      <w:pPr>
        <w:spacing w:line="276" w:lineRule="auto"/>
        <w:jc w:val="both"/>
        <w:rPr>
          <w:iCs/>
          <w:sz w:val="24"/>
          <w:szCs w:val="24"/>
          <w:lang w:val="es-419"/>
        </w:rPr>
      </w:pPr>
      <w:r w:rsidRPr="007D66C3">
        <w:rPr>
          <w:iCs/>
          <w:sz w:val="24"/>
          <w:szCs w:val="24"/>
          <w:lang w:val="es-419"/>
        </w:rPr>
        <w:t xml:space="preserve">Papá: Lo siento mucho hijo, </w:t>
      </w:r>
      <w:r w:rsidR="0003512F">
        <w:rPr>
          <w:iCs/>
          <w:sz w:val="24"/>
          <w:szCs w:val="24"/>
          <w:lang w:val="es-419"/>
        </w:rPr>
        <w:t>eso no debió ser divertido</w:t>
      </w:r>
      <w:r w:rsidRPr="007D66C3">
        <w:rPr>
          <w:iCs/>
          <w:sz w:val="24"/>
          <w:szCs w:val="24"/>
          <w:lang w:val="es-419"/>
        </w:rPr>
        <w:t>. ¿Cómo te sentiste cuando se burlaban de ti?</w:t>
      </w:r>
    </w:p>
    <w:p w14:paraId="3C871895" w14:textId="77777777" w:rsidR="007D66C3" w:rsidRPr="007D66C3" w:rsidRDefault="007D66C3" w:rsidP="00696659">
      <w:pPr>
        <w:spacing w:line="276" w:lineRule="auto"/>
        <w:jc w:val="both"/>
        <w:rPr>
          <w:iCs/>
          <w:sz w:val="24"/>
          <w:szCs w:val="24"/>
          <w:lang w:val="es-419"/>
        </w:rPr>
      </w:pPr>
    </w:p>
    <w:p w14:paraId="25C6CE4B" w14:textId="2CBCAD38" w:rsidR="007D66C3" w:rsidRPr="007D66C3" w:rsidRDefault="007D66C3" w:rsidP="00696659">
      <w:pPr>
        <w:spacing w:line="276" w:lineRule="auto"/>
        <w:jc w:val="both"/>
        <w:rPr>
          <w:iCs/>
          <w:sz w:val="24"/>
          <w:szCs w:val="24"/>
          <w:lang w:val="es-419"/>
        </w:rPr>
      </w:pPr>
      <w:r w:rsidRPr="007D66C3">
        <w:rPr>
          <w:iCs/>
          <w:sz w:val="24"/>
          <w:szCs w:val="24"/>
          <w:lang w:val="es-419"/>
        </w:rPr>
        <w:t>Hijo: No lo s</w:t>
      </w:r>
      <w:r w:rsidR="0003512F">
        <w:rPr>
          <w:iCs/>
          <w:sz w:val="24"/>
          <w:szCs w:val="24"/>
          <w:lang w:val="es-419"/>
        </w:rPr>
        <w:t>é</w:t>
      </w:r>
      <w:r w:rsidRPr="007D66C3">
        <w:rPr>
          <w:iCs/>
          <w:sz w:val="24"/>
          <w:szCs w:val="24"/>
          <w:lang w:val="es-419"/>
        </w:rPr>
        <w:t>. Supongo que realmente no me import</w:t>
      </w:r>
      <w:r w:rsidR="00D347BE">
        <w:rPr>
          <w:iCs/>
          <w:sz w:val="24"/>
          <w:szCs w:val="24"/>
          <w:lang w:val="es-419"/>
        </w:rPr>
        <w:t>ó</w:t>
      </w:r>
      <w:r w:rsidRPr="007D66C3">
        <w:rPr>
          <w:iCs/>
          <w:sz w:val="24"/>
          <w:szCs w:val="24"/>
          <w:lang w:val="es-419"/>
        </w:rPr>
        <w:t>.</w:t>
      </w:r>
    </w:p>
    <w:p w14:paraId="56E4D5A2" w14:textId="77777777" w:rsidR="007D66C3" w:rsidRPr="007D66C3" w:rsidRDefault="007D66C3" w:rsidP="00696659">
      <w:pPr>
        <w:spacing w:line="276" w:lineRule="auto"/>
        <w:jc w:val="both"/>
        <w:rPr>
          <w:iCs/>
          <w:sz w:val="24"/>
          <w:szCs w:val="24"/>
          <w:lang w:val="es-419"/>
        </w:rPr>
      </w:pPr>
    </w:p>
    <w:p w14:paraId="324E99EC" w14:textId="44AA3710" w:rsidR="007D66C3" w:rsidRDefault="007D66C3" w:rsidP="00696659">
      <w:pPr>
        <w:spacing w:line="276" w:lineRule="auto"/>
        <w:jc w:val="both"/>
        <w:rPr>
          <w:iCs/>
          <w:sz w:val="24"/>
          <w:szCs w:val="24"/>
          <w:lang w:val="es-419"/>
        </w:rPr>
      </w:pPr>
      <w:r w:rsidRPr="007D66C3">
        <w:rPr>
          <w:iCs/>
          <w:sz w:val="24"/>
          <w:szCs w:val="24"/>
          <w:lang w:val="es-419"/>
        </w:rPr>
        <w:t xml:space="preserve">Papá: </w:t>
      </w:r>
      <w:r w:rsidR="00446351">
        <w:rPr>
          <w:iCs/>
          <w:sz w:val="24"/>
          <w:szCs w:val="24"/>
          <w:lang w:val="es-419"/>
        </w:rPr>
        <w:t>¿</w:t>
      </w:r>
      <w:r w:rsidRPr="007D66C3">
        <w:rPr>
          <w:iCs/>
          <w:sz w:val="24"/>
          <w:szCs w:val="24"/>
          <w:lang w:val="es-419"/>
        </w:rPr>
        <w:t>Estás seguro</w:t>
      </w:r>
      <w:r w:rsidR="00446351">
        <w:rPr>
          <w:iCs/>
          <w:sz w:val="24"/>
          <w:szCs w:val="24"/>
          <w:lang w:val="es-419"/>
        </w:rPr>
        <w:t>?</w:t>
      </w:r>
      <w:r w:rsidRPr="007D66C3">
        <w:rPr>
          <w:iCs/>
          <w:sz w:val="24"/>
          <w:szCs w:val="24"/>
          <w:lang w:val="es-419"/>
        </w:rPr>
        <w:t xml:space="preserve"> </w:t>
      </w:r>
      <w:r w:rsidR="00446351">
        <w:rPr>
          <w:iCs/>
          <w:sz w:val="24"/>
          <w:szCs w:val="24"/>
          <w:lang w:val="es-419"/>
        </w:rPr>
        <w:t>P</w:t>
      </w:r>
      <w:r w:rsidRPr="007D66C3">
        <w:rPr>
          <w:iCs/>
          <w:sz w:val="24"/>
          <w:szCs w:val="24"/>
          <w:lang w:val="es-419"/>
        </w:rPr>
        <w:t xml:space="preserve">orque </w:t>
      </w:r>
      <w:r w:rsidR="00D347BE">
        <w:rPr>
          <w:iCs/>
          <w:sz w:val="24"/>
          <w:szCs w:val="24"/>
          <w:lang w:val="es-419"/>
        </w:rPr>
        <w:t xml:space="preserve">creo que </w:t>
      </w:r>
      <w:r w:rsidRPr="007D66C3">
        <w:rPr>
          <w:iCs/>
          <w:sz w:val="24"/>
          <w:szCs w:val="24"/>
          <w:lang w:val="es-419"/>
        </w:rPr>
        <w:t>no estaríamos hablando de eso ahora si no te importara. ¿Te entristeció?</w:t>
      </w:r>
    </w:p>
    <w:p w14:paraId="5498FF27" w14:textId="77777777" w:rsidR="00D347BE" w:rsidRDefault="00D347BE" w:rsidP="00696659">
      <w:pPr>
        <w:spacing w:line="276" w:lineRule="auto"/>
        <w:jc w:val="both"/>
        <w:rPr>
          <w:iCs/>
          <w:sz w:val="24"/>
          <w:szCs w:val="24"/>
          <w:lang w:val="es-419"/>
        </w:rPr>
      </w:pPr>
    </w:p>
    <w:p w14:paraId="2A0A4838" w14:textId="61EA1D22" w:rsidR="00D347BE" w:rsidRPr="00D347BE" w:rsidRDefault="00D347BE" w:rsidP="00696659">
      <w:pPr>
        <w:spacing w:line="276" w:lineRule="auto"/>
        <w:jc w:val="both"/>
        <w:rPr>
          <w:iCs/>
          <w:sz w:val="24"/>
          <w:szCs w:val="24"/>
          <w:lang w:val="es-419"/>
        </w:rPr>
      </w:pPr>
      <w:r w:rsidRPr="00D347BE">
        <w:rPr>
          <w:iCs/>
          <w:sz w:val="24"/>
          <w:szCs w:val="24"/>
          <w:lang w:val="es-419"/>
        </w:rPr>
        <w:t xml:space="preserve">Hijo: Sí, y supongo que </w:t>
      </w:r>
      <w:r w:rsidR="009B69D9">
        <w:rPr>
          <w:iCs/>
          <w:sz w:val="24"/>
          <w:szCs w:val="24"/>
          <w:lang w:val="es-419"/>
        </w:rPr>
        <w:t xml:space="preserve">también </w:t>
      </w:r>
      <w:r w:rsidRPr="00D347BE">
        <w:rPr>
          <w:iCs/>
          <w:sz w:val="24"/>
          <w:szCs w:val="24"/>
          <w:lang w:val="es-419"/>
        </w:rPr>
        <w:t>me hizo enojar.</w:t>
      </w:r>
    </w:p>
    <w:p w14:paraId="67816582" w14:textId="77777777" w:rsidR="00D347BE" w:rsidRPr="00D347BE" w:rsidRDefault="00D347BE" w:rsidP="00696659">
      <w:pPr>
        <w:spacing w:line="276" w:lineRule="auto"/>
        <w:jc w:val="both"/>
        <w:rPr>
          <w:iCs/>
          <w:sz w:val="24"/>
          <w:szCs w:val="24"/>
          <w:lang w:val="es-419"/>
        </w:rPr>
      </w:pPr>
    </w:p>
    <w:p w14:paraId="6A200BE8" w14:textId="1EA9BBB4" w:rsidR="00D347BE" w:rsidRPr="00D347BE" w:rsidRDefault="00D347BE" w:rsidP="00696659">
      <w:pPr>
        <w:spacing w:line="276" w:lineRule="auto"/>
        <w:jc w:val="both"/>
        <w:rPr>
          <w:iCs/>
          <w:sz w:val="24"/>
          <w:szCs w:val="24"/>
          <w:lang w:val="es-419"/>
        </w:rPr>
      </w:pPr>
      <w:r w:rsidRPr="00D347BE">
        <w:rPr>
          <w:iCs/>
          <w:sz w:val="24"/>
          <w:szCs w:val="24"/>
          <w:lang w:val="es-419"/>
        </w:rPr>
        <w:t>Papá: ¿Por qué? ¿Por qué estabas enojado?</w:t>
      </w:r>
    </w:p>
    <w:p w14:paraId="6A75C1C2" w14:textId="77777777" w:rsidR="00D347BE" w:rsidRPr="00D347BE" w:rsidRDefault="00D347BE" w:rsidP="00696659">
      <w:pPr>
        <w:spacing w:line="276" w:lineRule="auto"/>
        <w:jc w:val="both"/>
        <w:rPr>
          <w:iCs/>
          <w:sz w:val="24"/>
          <w:szCs w:val="24"/>
          <w:lang w:val="es-419"/>
        </w:rPr>
      </w:pPr>
    </w:p>
    <w:p w14:paraId="429720B2" w14:textId="7EC31625" w:rsidR="00D347BE" w:rsidRPr="00D347BE" w:rsidRDefault="00D347BE" w:rsidP="00696659">
      <w:pPr>
        <w:spacing w:line="276" w:lineRule="auto"/>
        <w:jc w:val="both"/>
        <w:rPr>
          <w:iCs/>
          <w:sz w:val="24"/>
          <w:szCs w:val="24"/>
          <w:lang w:val="es-419"/>
        </w:rPr>
      </w:pPr>
      <w:r w:rsidRPr="00D347BE">
        <w:rPr>
          <w:iCs/>
          <w:sz w:val="24"/>
          <w:szCs w:val="24"/>
          <w:lang w:val="es-419"/>
        </w:rPr>
        <w:t xml:space="preserve">Hijo: </w:t>
      </w:r>
      <w:r>
        <w:rPr>
          <w:iCs/>
          <w:sz w:val="24"/>
          <w:szCs w:val="24"/>
          <w:lang w:val="es-419"/>
        </w:rPr>
        <w:t>Fue</w:t>
      </w:r>
      <w:r w:rsidRPr="00D347BE">
        <w:rPr>
          <w:iCs/>
          <w:sz w:val="24"/>
          <w:szCs w:val="24"/>
          <w:lang w:val="es-419"/>
        </w:rPr>
        <w:t xml:space="preserve"> vergonzoso porque había otros niños alrededor. [</w:t>
      </w:r>
      <w:r>
        <w:rPr>
          <w:iCs/>
          <w:sz w:val="24"/>
          <w:szCs w:val="24"/>
          <w:lang w:val="es-419"/>
        </w:rPr>
        <w:t>M</w:t>
      </w:r>
      <w:r w:rsidRPr="00D347BE">
        <w:rPr>
          <w:iCs/>
          <w:sz w:val="24"/>
          <w:szCs w:val="24"/>
          <w:lang w:val="es-419"/>
        </w:rPr>
        <w:t>iedo al hombre]</w:t>
      </w:r>
      <w:r>
        <w:rPr>
          <w:iCs/>
          <w:sz w:val="24"/>
          <w:szCs w:val="24"/>
          <w:lang w:val="es-419"/>
        </w:rPr>
        <w:t>.</w:t>
      </w:r>
    </w:p>
    <w:p w14:paraId="3ACE11C0" w14:textId="77777777" w:rsidR="00D347BE" w:rsidRPr="00D347BE" w:rsidRDefault="00D347BE" w:rsidP="00696659">
      <w:pPr>
        <w:spacing w:line="276" w:lineRule="auto"/>
        <w:jc w:val="both"/>
        <w:rPr>
          <w:iCs/>
          <w:sz w:val="24"/>
          <w:szCs w:val="24"/>
          <w:lang w:val="es-419"/>
        </w:rPr>
      </w:pPr>
    </w:p>
    <w:p w14:paraId="0E8BB85D" w14:textId="77777777" w:rsidR="00D347BE" w:rsidRPr="00D347BE" w:rsidRDefault="00D347BE" w:rsidP="00696659">
      <w:pPr>
        <w:spacing w:line="276" w:lineRule="auto"/>
        <w:jc w:val="both"/>
        <w:rPr>
          <w:iCs/>
          <w:sz w:val="24"/>
          <w:szCs w:val="24"/>
          <w:lang w:val="es-419"/>
        </w:rPr>
      </w:pPr>
      <w:r w:rsidRPr="00D347BE">
        <w:rPr>
          <w:iCs/>
          <w:sz w:val="24"/>
          <w:szCs w:val="24"/>
          <w:lang w:val="es-419"/>
        </w:rPr>
        <w:t>Papá: ¿Por qué importa lo que piensen los demás?</w:t>
      </w:r>
    </w:p>
    <w:p w14:paraId="212C7173" w14:textId="77777777" w:rsidR="00D347BE" w:rsidRPr="00D347BE" w:rsidRDefault="00D347BE" w:rsidP="00696659">
      <w:pPr>
        <w:spacing w:line="276" w:lineRule="auto"/>
        <w:jc w:val="both"/>
        <w:rPr>
          <w:iCs/>
          <w:sz w:val="24"/>
          <w:szCs w:val="24"/>
          <w:lang w:val="es-419"/>
        </w:rPr>
      </w:pPr>
    </w:p>
    <w:p w14:paraId="4108FBF4" w14:textId="29A3940D" w:rsidR="00D347BE" w:rsidRPr="00D347BE" w:rsidRDefault="00D347BE" w:rsidP="00696659">
      <w:pPr>
        <w:spacing w:line="276" w:lineRule="auto"/>
        <w:jc w:val="both"/>
        <w:rPr>
          <w:iCs/>
          <w:sz w:val="24"/>
          <w:szCs w:val="24"/>
          <w:lang w:val="es-419"/>
        </w:rPr>
      </w:pPr>
      <w:r w:rsidRPr="00D347BE">
        <w:rPr>
          <w:iCs/>
          <w:sz w:val="24"/>
          <w:szCs w:val="24"/>
          <w:lang w:val="es-419"/>
        </w:rPr>
        <w:t>Hijo: Simplemente importa. Hace que todo sea mucho más fácil cuando le gustas a la gente. [</w:t>
      </w:r>
      <w:r>
        <w:rPr>
          <w:iCs/>
          <w:sz w:val="24"/>
          <w:szCs w:val="24"/>
          <w:lang w:val="es-419"/>
        </w:rPr>
        <w:t>I</w:t>
      </w:r>
      <w:r w:rsidRPr="00D347BE">
        <w:rPr>
          <w:iCs/>
          <w:sz w:val="24"/>
          <w:szCs w:val="24"/>
          <w:lang w:val="es-419"/>
        </w:rPr>
        <w:t>dolatría de la opinión de sus amigos o autoidolatría]</w:t>
      </w:r>
      <w:r>
        <w:rPr>
          <w:iCs/>
          <w:sz w:val="24"/>
          <w:szCs w:val="24"/>
          <w:lang w:val="es-419"/>
        </w:rPr>
        <w:t>.</w:t>
      </w:r>
    </w:p>
    <w:p w14:paraId="10B69BCE" w14:textId="77777777" w:rsidR="00D347BE" w:rsidRPr="00D347BE" w:rsidRDefault="00D347BE" w:rsidP="00696659">
      <w:pPr>
        <w:spacing w:line="276" w:lineRule="auto"/>
        <w:jc w:val="both"/>
        <w:rPr>
          <w:iCs/>
          <w:sz w:val="24"/>
          <w:szCs w:val="24"/>
          <w:lang w:val="es-419"/>
        </w:rPr>
      </w:pPr>
    </w:p>
    <w:p w14:paraId="65235282" w14:textId="752C8465" w:rsidR="00EA1C8D" w:rsidRDefault="00D347BE" w:rsidP="00696659">
      <w:pPr>
        <w:spacing w:line="276" w:lineRule="auto"/>
        <w:jc w:val="both"/>
        <w:rPr>
          <w:iCs/>
          <w:sz w:val="24"/>
          <w:szCs w:val="24"/>
          <w:lang w:val="es-419"/>
        </w:rPr>
      </w:pPr>
      <w:r>
        <w:rPr>
          <w:iCs/>
          <w:sz w:val="24"/>
          <w:szCs w:val="24"/>
          <w:lang w:val="es-419"/>
        </w:rPr>
        <w:t>E</w:t>
      </w:r>
      <w:r w:rsidRPr="00D347BE">
        <w:rPr>
          <w:iCs/>
          <w:sz w:val="24"/>
          <w:szCs w:val="24"/>
          <w:lang w:val="es-419"/>
        </w:rPr>
        <w:t>tc., etc., etc.</w:t>
      </w:r>
    </w:p>
    <w:p w14:paraId="7B149E59" w14:textId="77777777" w:rsidR="00D347BE" w:rsidRDefault="00D347BE" w:rsidP="00696659">
      <w:pPr>
        <w:spacing w:line="276" w:lineRule="auto"/>
        <w:jc w:val="both"/>
        <w:rPr>
          <w:iCs/>
          <w:sz w:val="24"/>
          <w:szCs w:val="24"/>
          <w:lang w:val="es-419"/>
        </w:rPr>
      </w:pPr>
    </w:p>
    <w:p w14:paraId="02CDF4A5" w14:textId="6AD4572F" w:rsidR="00836F1C" w:rsidRDefault="00836F1C" w:rsidP="00696659">
      <w:pPr>
        <w:spacing w:line="276" w:lineRule="auto"/>
        <w:jc w:val="both"/>
        <w:rPr>
          <w:iCs/>
          <w:sz w:val="24"/>
          <w:szCs w:val="24"/>
          <w:lang w:val="es-419"/>
        </w:rPr>
      </w:pPr>
      <w:r>
        <w:rPr>
          <w:iCs/>
          <w:sz w:val="24"/>
          <w:szCs w:val="24"/>
          <w:lang w:val="es-419"/>
        </w:rPr>
        <w:t xml:space="preserve">Ten </w:t>
      </w:r>
      <w:r w:rsidRPr="00836F1C">
        <w:rPr>
          <w:iCs/>
          <w:sz w:val="24"/>
          <w:szCs w:val="24"/>
          <w:lang w:val="es-419"/>
        </w:rPr>
        <w:t xml:space="preserve">en cuenta que conseguir que un niño de 10 años sea autorreflexivo es una tarea enorme porque </w:t>
      </w:r>
      <w:r w:rsidR="00134822">
        <w:rPr>
          <w:iCs/>
          <w:sz w:val="24"/>
          <w:szCs w:val="24"/>
          <w:lang w:val="es-419"/>
        </w:rPr>
        <w:t>no es algo normal</w:t>
      </w:r>
      <w:r w:rsidRPr="00836F1C">
        <w:rPr>
          <w:iCs/>
          <w:sz w:val="24"/>
          <w:szCs w:val="24"/>
          <w:lang w:val="es-419"/>
        </w:rPr>
        <w:t xml:space="preserve"> en la mayoría de los niños de </w:t>
      </w:r>
      <w:r w:rsidR="00257A4D">
        <w:rPr>
          <w:iCs/>
          <w:sz w:val="24"/>
          <w:szCs w:val="24"/>
          <w:lang w:val="es-419"/>
        </w:rPr>
        <w:t>esa edad</w:t>
      </w:r>
      <w:r w:rsidRPr="00836F1C">
        <w:rPr>
          <w:iCs/>
          <w:sz w:val="24"/>
          <w:szCs w:val="24"/>
          <w:lang w:val="es-419"/>
        </w:rPr>
        <w:t xml:space="preserve">. Dicho esto, como padre, quieres entender qué pasa </w:t>
      </w:r>
      <w:r w:rsidR="003E72DD">
        <w:rPr>
          <w:iCs/>
          <w:sz w:val="24"/>
          <w:szCs w:val="24"/>
          <w:lang w:val="es-419"/>
        </w:rPr>
        <w:t>en su corazón</w:t>
      </w:r>
      <w:r w:rsidRPr="00836F1C">
        <w:rPr>
          <w:iCs/>
          <w:sz w:val="24"/>
          <w:szCs w:val="24"/>
          <w:lang w:val="es-419"/>
        </w:rPr>
        <w:t>. Tras unas cuantas preguntas, llegas a comprender que está celoso de varios de sus amigos que acaban de conseguir el último lanzamiento de un</w:t>
      </w:r>
      <w:r w:rsidR="00DE29F2">
        <w:rPr>
          <w:iCs/>
          <w:sz w:val="24"/>
          <w:szCs w:val="24"/>
          <w:lang w:val="es-419"/>
        </w:rPr>
        <w:t xml:space="preserve">os zapatos deportivos </w:t>
      </w:r>
      <w:r w:rsidRPr="00836F1C">
        <w:rPr>
          <w:iCs/>
          <w:sz w:val="24"/>
          <w:szCs w:val="24"/>
          <w:lang w:val="es-419"/>
        </w:rPr>
        <w:t>clásic</w:t>
      </w:r>
      <w:r w:rsidR="00DE29F2">
        <w:rPr>
          <w:iCs/>
          <w:sz w:val="24"/>
          <w:szCs w:val="24"/>
          <w:lang w:val="es-419"/>
        </w:rPr>
        <w:t>o</w:t>
      </w:r>
      <w:r w:rsidRPr="00836F1C">
        <w:rPr>
          <w:iCs/>
          <w:sz w:val="24"/>
          <w:szCs w:val="24"/>
          <w:lang w:val="es-419"/>
        </w:rPr>
        <w:t xml:space="preserve">s Nike </w:t>
      </w:r>
      <w:r w:rsidR="00E74E8B">
        <w:rPr>
          <w:iCs/>
          <w:sz w:val="24"/>
          <w:szCs w:val="24"/>
          <w:lang w:val="es-419"/>
        </w:rPr>
        <w:t>A</w:t>
      </w:r>
      <w:r w:rsidRPr="00836F1C">
        <w:rPr>
          <w:iCs/>
          <w:sz w:val="24"/>
          <w:szCs w:val="24"/>
          <w:lang w:val="es-419"/>
        </w:rPr>
        <w:t>ir-Jordan.</w:t>
      </w:r>
    </w:p>
    <w:p w14:paraId="2A25C6C1" w14:textId="77777777" w:rsidR="00067800" w:rsidRDefault="00067800" w:rsidP="00696659">
      <w:pPr>
        <w:spacing w:line="276" w:lineRule="auto"/>
        <w:jc w:val="both"/>
        <w:rPr>
          <w:iCs/>
          <w:sz w:val="24"/>
          <w:szCs w:val="24"/>
          <w:lang w:val="es-419"/>
        </w:rPr>
      </w:pPr>
    </w:p>
    <w:p w14:paraId="5E534D43" w14:textId="132A1FE1" w:rsidR="00067800" w:rsidRDefault="00067800" w:rsidP="00696659">
      <w:pPr>
        <w:spacing w:line="276" w:lineRule="auto"/>
        <w:jc w:val="both"/>
        <w:rPr>
          <w:iCs/>
          <w:sz w:val="24"/>
          <w:szCs w:val="24"/>
          <w:lang w:val="es-419"/>
        </w:rPr>
      </w:pPr>
      <w:r w:rsidRPr="00067800">
        <w:rPr>
          <w:iCs/>
          <w:sz w:val="24"/>
          <w:szCs w:val="24"/>
          <w:lang w:val="es-419"/>
        </w:rPr>
        <w:t xml:space="preserve">¿Ves las categorías que resultan relevantes para tu conversación? </w:t>
      </w:r>
      <w:r w:rsidRPr="00067800">
        <w:rPr>
          <w:i/>
          <w:sz w:val="24"/>
          <w:szCs w:val="24"/>
          <w:lang w:val="es-419"/>
        </w:rPr>
        <w:t>Desvío de culpa</w:t>
      </w:r>
      <w:r w:rsidRPr="00067800">
        <w:rPr>
          <w:iCs/>
          <w:sz w:val="24"/>
          <w:szCs w:val="24"/>
          <w:lang w:val="es-419"/>
        </w:rPr>
        <w:t xml:space="preserve">: culpa a papá de sus problemas; </w:t>
      </w:r>
      <w:r>
        <w:rPr>
          <w:i/>
          <w:sz w:val="24"/>
          <w:szCs w:val="24"/>
          <w:lang w:val="es-419"/>
        </w:rPr>
        <w:t>m</w:t>
      </w:r>
      <w:r w:rsidRPr="00067800">
        <w:rPr>
          <w:i/>
          <w:sz w:val="24"/>
          <w:szCs w:val="24"/>
          <w:lang w:val="es-419"/>
        </w:rPr>
        <w:t>iedo al hombre</w:t>
      </w:r>
      <w:r w:rsidRPr="00067800">
        <w:rPr>
          <w:iCs/>
          <w:sz w:val="24"/>
          <w:szCs w:val="24"/>
          <w:lang w:val="es-419"/>
        </w:rPr>
        <w:t xml:space="preserve">: sus amigos le despreciarán porque tiene </w:t>
      </w:r>
      <w:r>
        <w:rPr>
          <w:iCs/>
          <w:sz w:val="24"/>
          <w:szCs w:val="24"/>
          <w:lang w:val="es-419"/>
        </w:rPr>
        <w:t>zapatos</w:t>
      </w:r>
      <w:r w:rsidRPr="00067800">
        <w:rPr>
          <w:iCs/>
          <w:sz w:val="24"/>
          <w:szCs w:val="24"/>
          <w:lang w:val="es-419"/>
        </w:rPr>
        <w:t xml:space="preserve"> viej</w:t>
      </w:r>
      <w:r>
        <w:rPr>
          <w:iCs/>
          <w:sz w:val="24"/>
          <w:szCs w:val="24"/>
          <w:lang w:val="es-419"/>
        </w:rPr>
        <w:t>o</w:t>
      </w:r>
      <w:r w:rsidRPr="00067800">
        <w:rPr>
          <w:iCs/>
          <w:sz w:val="24"/>
          <w:szCs w:val="24"/>
          <w:lang w:val="es-419"/>
        </w:rPr>
        <w:t xml:space="preserve">s y ellos tienen lo último, lo más nuevo, la marca más elegante; </w:t>
      </w:r>
      <w:r>
        <w:rPr>
          <w:i/>
          <w:sz w:val="24"/>
          <w:szCs w:val="24"/>
          <w:lang w:val="es-419"/>
        </w:rPr>
        <w:t>c</w:t>
      </w:r>
      <w:r w:rsidRPr="00067800">
        <w:rPr>
          <w:i/>
          <w:sz w:val="24"/>
          <w:szCs w:val="24"/>
          <w:lang w:val="es-419"/>
        </w:rPr>
        <w:t>odicia</w:t>
      </w:r>
      <w:r w:rsidRPr="00067800">
        <w:rPr>
          <w:iCs/>
          <w:sz w:val="24"/>
          <w:szCs w:val="24"/>
          <w:lang w:val="es-419"/>
        </w:rPr>
        <w:t>: quiere lo que otro</w:t>
      </w:r>
      <w:r w:rsidR="0039438E">
        <w:rPr>
          <w:iCs/>
          <w:sz w:val="24"/>
          <w:szCs w:val="24"/>
          <w:lang w:val="es-419"/>
        </w:rPr>
        <w:t>s</w:t>
      </w:r>
      <w:r w:rsidRPr="00067800">
        <w:rPr>
          <w:iCs/>
          <w:sz w:val="24"/>
          <w:szCs w:val="24"/>
          <w:lang w:val="es-419"/>
        </w:rPr>
        <w:t xml:space="preserve"> tiene</w:t>
      </w:r>
      <w:r>
        <w:rPr>
          <w:iCs/>
          <w:sz w:val="24"/>
          <w:szCs w:val="24"/>
          <w:lang w:val="es-419"/>
        </w:rPr>
        <w:t>n</w:t>
      </w:r>
      <w:r w:rsidRPr="00067800">
        <w:rPr>
          <w:iCs/>
          <w:sz w:val="24"/>
          <w:szCs w:val="24"/>
          <w:lang w:val="es-419"/>
        </w:rPr>
        <w:t xml:space="preserve"> y él no tiene; </w:t>
      </w:r>
      <w:r w:rsidRPr="00067800">
        <w:rPr>
          <w:i/>
          <w:sz w:val="24"/>
          <w:szCs w:val="24"/>
          <w:lang w:val="es-419"/>
        </w:rPr>
        <w:t>idolatría</w:t>
      </w:r>
      <w:r w:rsidRPr="00067800">
        <w:rPr>
          <w:iCs/>
          <w:sz w:val="24"/>
          <w:szCs w:val="24"/>
          <w:lang w:val="es-419"/>
        </w:rPr>
        <w:t xml:space="preserve">: quiere </w:t>
      </w:r>
      <w:r w:rsidR="00684FBF">
        <w:rPr>
          <w:iCs/>
          <w:sz w:val="24"/>
          <w:szCs w:val="24"/>
          <w:lang w:val="es-419"/>
        </w:rPr>
        <w:t>quedar</w:t>
      </w:r>
      <w:r w:rsidRPr="00067800">
        <w:rPr>
          <w:iCs/>
          <w:sz w:val="24"/>
          <w:szCs w:val="24"/>
          <w:lang w:val="es-419"/>
        </w:rPr>
        <w:t xml:space="preserve"> mejor </w:t>
      </w:r>
      <w:r w:rsidR="00684FBF">
        <w:rPr>
          <w:iCs/>
          <w:sz w:val="24"/>
          <w:szCs w:val="24"/>
          <w:lang w:val="es-419"/>
        </w:rPr>
        <w:t>con</w:t>
      </w:r>
      <w:r w:rsidRPr="00067800">
        <w:rPr>
          <w:iCs/>
          <w:sz w:val="24"/>
          <w:szCs w:val="24"/>
          <w:lang w:val="es-419"/>
        </w:rPr>
        <w:t xml:space="preserve"> sus amigos y sentirse mejor consigo mismo.</w:t>
      </w:r>
    </w:p>
    <w:p w14:paraId="3F6A3F26" w14:textId="77777777" w:rsidR="002C2919" w:rsidRDefault="002C2919" w:rsidP="00696659">
      <w:pPr>
        <w:spacing w:line="276" w:lineRule="auto"/>
        <w:jc w:val="both"/>
        <w:rPr>
          <w:iCs/>
          <w:sz w:val="24"/>
          <w:szCs w:val="24"/>
          <w:lang w:val="es-419"/>
        </w:rPr>
      </w:pPr>
    </w:p>
    <w:p w14:paraId="3C550C2B" w14:textId="4A74F823" w:rsidR="002C2919" w:rsidRPr="002C2919" w:rsidRDefault="002C2919" w:rsidP="00696659">
      <w:pPr>
        <w:spacing w:line="276" w:lineRule="auto"/>
        <w:jc w:val="both"/>
        <w:rPr>
          <w:iCs/>
          <w:sz w:val="24"/>
          <w:szCs w:val="24"/>
          <w:lang w:val="es-419"/>
        </w:rPr>
      </w:pPr>
      <w:r w:rsidRPr="002C2919">
        <w:rPr>
          <w:iCs/>
          <w:sz w:val="24"/>
          <w:szCs w:val="24"/>
          <w:lang w:val="es-419"/>
        </w:rPr>
        <w:t>Básicamente se está adorando a sí mismo</w:t>
      </w:r>
      <w:r>
        <w:rPr>
          <w:iCs/>
          <w:sz w:val="24"/>
          <w:szCs w:val="24"/>
          <w:lang w:val="es-419"/>
        </w:rPr>
        <w:t>:</w:t>
      </w:r>
      <w:r w:rsidRPr="002C2919">
        <w:rPr>
          <w:iCs/>
          <w:sz w:val="24"/>
          <w:szCs w:val="24"/>
          <w:lang w:val="es-419"/>
        </w:rPr>
        <w:t xml:space="preserve"> ensimismado; </w:t>
      </w:r>
      <w:r>
        <w:rPr>
          <w:iCs/>
          <w:sz w:val="24"/>
          <w:szCs w:val="24"/>
          <w:lang w:val="es-419"/>
        </w:rPr>
        <w:t>se</w:t>
      </w:r>
      <w:r w:rsidRPr="002C2919">
        <w:rPr>
          <w:iCs/>
          <w:sz w:val="24"/>
          <w:szCs w:val="24"/>
          <w:lang w:val="es-419"/>
        </w:rPr>
        <w:t xml:space="preserve"> preocupa más porque papá gaste un dineral para impresionar a sus amigos que por cualquier otra cosa; autoidolatría, por muy sutil que sea sacar esto a la luz, ¡especialmente para un adolescente! </w:t>
      </w:r>
    </w:p>
    <w:p w14:paraId="25C09F12" w14:textId="77777777" w:rsidR="002C2919" w:rsidRPr="002C2919" w:rsidRDefault="002C2919" w:rsidP="00696659">
      <w:pPr>
        <w:spacing w:line="276" w:lineRule="auto"/>
        <w:jc w:val="both"/>
        <w:rPr>
          <w:iCs/>
          <w:sz w:val="24"/>
          <w:szCs w:val="24"/>
          <w:lang w:val="es-419"/>
        </w:rPr>
      </w:pPr>
    </w:p>
    <w:p w14:paraId="0F264A08" w14:textId="45791FF8" w:rsidR="00AC0565" w:rsidRPr="004072EE" w:rsidRDefault="002C2919" w:rsidP="00696659">
      <w:pPr>
        <w:spacing w:line="276" w:lineRule="auto"/>
        <w:jc w:val="both"/>
        <w:rPr>
          <w:iCs/>
          <w:sz w:val="24"/>
          <w:szCs w:val="24"/>
          <w:lang w:val="es-419"/>
        </w:rPr>
      </w:pPr>
      <w:r w:rsidRPr="00B51DD1">
        <w:rPr>
          <w:iCs/>
          <w:sz w:val="24"/>
          <w:szCs w:val="24"/>
          <w:u w:val="single"/>
          <w:lang w:val="es-419"/>
        </w:rPr>
        <w:t>Aplicación de la Biblia:</w:t>
      </w:r>
      <w:r w:rsidRPr="002C2919">
        <w:rPr>
          <w:iCs/>
          <w:sz w:val="24"/>
          <w:szCs w:val="24"/>
          <w:lang w:val="es-419"/>
        </w:rPr>
        <w:t xml:space="preserve"> Salmo 56 (no temer a</w:t>
      </w:r>
      <w:r w:rsidR="00B51DD1">
        <w:rPr>
          <w:iCs/>
          <w:sz w:val="24"/>
          <w:szCs w:val="24"/>
          <w:lang w:val="es-419"/>
        </w:rPr>
        <w:t>l hombre</w:t>
      </w:r>
      <w:r w:rsidRPr="002C2919">
        <w:rPr>
          <w:iCs/>
          <w:sz w:val="24"/>
          <w:szCs w:val="24"/>
          <w:lang w:val="es-419"/>
        </w:rPr>
        <w:t>; confiar en Dios); Éxodo 20:17 (no codiciar las cosas del prójimo); Isaías 44 (la naturaleza ridícula de la idolatría); Prov</w:t>
      </w:r>
      <w:r w:rsidR="004072EE">
        <w:rPr>
          <w:iCs/>
          <w:sz w:val="24"/>
          <w:szCs w:val="24"/>
          <w:lang w:val="es-419"/>
        </w:rPr>
        <w:t>erbios</w:t>
      </w:r>
      <w:r w:rsidRPr="002C2919">
        <w:rPr>
          <w:iCs/>
          <w:sz w:val="24"/>
          <w:szCs w:val="24"/>
          <w:lang w:val="es-419"/>
        </w:rPr>
        <w:t xml:space="preserve"> 15:3; 27:19 (tu corazón se refleja en tu semblante); 1 S</w:t>
      </w:r>
      <w:r w:rsidR="004072EE">
        <w:rPr>
          <w:iCs/>
          <w:sz w:val="24"/>
          <w:szCs w:val="24"/>
          <w:lang w:val="es-419"/>
        </w:rPr>
        <w:t>amuel</w:t>
      </w:r>
      <w:r w:rsidRPr="002C2919">
        <w:rPr>
          <w:iCs/>
          <w:sz w:val="24"/>
          <w:szCs w:val="24"/>
          <w:lang w:val="es-419"/>
        </w:rPr>
        <w:t xml:space="preserve"> 16:7 (al Señor le importa el corazón; no las apariencias externas).</w:t>
      </w:r>
    </w:p>
    <w:sectPr w:rsidR="00AC0565" w:rsidRPr="004072EE" w:rsidSect="001D006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3846" w14:textId="77777777" w:rsidR="00A072D7" w:rsidRDefault="00A072D7" w:rsidP="00F05F63">
      <w:r>
        <w:separator/>
      </w:r>
    </w:p>
  </w:endnote>
  <w:endnote w:type="continuationSeparator" w:id="0">
    <w:p w14:paraId="771F6BCA" w14:textId="77777777" w:rsidR="00A072D7" w:rsidRDefault="00A072D7" w:rsidP="00F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7C7E" w14:textId="6548EE6B" w:rsidR="009C74D3" w:rsidRDefault="009C74D3">
    <w:pPr>
      <w:pStyle w:val="Footer"/>
      <w:jc w:val="right"/>
    </w:pPr>
  </w:p>
  <w:p w14:paraId="64C7AF7C" w14:textId="77777777" w:rsidR="009C74D3" w:rsidRDefault="009C7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7761" w14:textId="77777777" w:rsidR="00A072D7" w:rsidRDefault="00A072D7" w:rsidP="00F05F63">
      <w:r>
        <w:separator/>
      </w:r>
    </w:p>
  </w:footnote>
  <w:footnote w:type="continuationSeparator" w:id="0">
    <w:p w14:paraId="6834A4E8" w14:textId="77777777" w:rsidR="00A072D7" w:rsidRDefault="00A072D7" w:rsidP="00F0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5CD"/>
    <w:multiLevelType w:val="hybridMultilevel"/>
    <w:tmpl w:val="5C1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4D1C"/>
    <w:multiLevelType w:val="hybridMultilevel"/>
    <w:tmpl w:val="F7A4F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45EF"/>
    <w:multiLevelType w:val="hybridMultilevel"/>
    <w:tmpl w:val="39B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05BB9"/>
    <w:multiLevelType w:val="hybridMultilevel"/>
    <w:tmpl w:val="46EE9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A38DB"/>
    <w:multiLevelType w:val="hybridMultilevel"/>
    <w:tmpl w:val="1C14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5285B"/>
    <w:multiLevelType w:val="hybridMultilevel"/>
    <w:tmpl w:val="6E006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B7975"/>
    <w:multiLevelType w:val="hybridMultilevel"/>
    <w:tmpl w:val="C36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63D1A"/>
    <w:multiLevelType w:val="hybridMultilevel"/>
    <w:tmpl w:val="7F9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F2E21"/>
    <w:multiLevelType w:val="hybridMultilevel"/>
    <w:tmpl w:val="B932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21031"/>
    <w:multiLevelType w:val="hybridMultilevel"/>
    <w:tmpl w:val="C494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C0C4A"/>
    <w:multiLevelType w:val="hybridMultilevel"/>
    <w:tmpl w:val="3AEC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0040220">
    <w:abstractNumId w:val="2"/>
  </w:num>
  <w:num w:numId="2" w16cid:durableId="1723023565">
    <w:abstractNumId w:val="5"/>
  </w:num>
  <w:num w:numId="3" w16cid:durableId="184172026">
    <w:abstractNumId w:val="3"/>
  </w:num>
  <w:num w:numId="4" w16cid:durableId="1848056695">
    <w:abstractNumId w:val="8"/>
  </w:num>
  <w:num w:numId="5" w16cid:durableId="1110315280">
    <w:abstractNumId w:val="1"/>
  </w:num>
  <w:num w:numId="6" w16cid:durableId="45615651">
    <w:abstractNumId w:val="4"/>
  </w:num>
  <w:num w:numId="7" w16cid:durableId="47148876">
    <w:abstractNumId w:val="0"/>
  </w:num>
  <w:num w:numId="8" w16cid:durableId="89812190">
    <w:abstractNumId w:val="6"/>
  </w:num>
  <w:num w:numId="9" w16cid:durableId="1397167173">
    <w:abstractNumId w:val="7"/>
  </w:num>
  <w:num w:numId="10" w16cid:durableId="617949258">
    <w:abstractNumId w:val="10"/>
  </w:num>
  <w:num w:numId="11" w16cid:durableId="1525630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F63"/>
    <w:rsid w:val="00002D27"/>
    <w:rsid w:val="0001607E"/>
    <w:rsid w:val="00022054"/>
    <w:rsid w:val="000242D6"/>
    <w:rsid w:val="0003512F"/>
    <w:rsid w:val="00050205"/>
    <w:rsid w:val="00054912"/>
    <w:rsid w:val="000568BF"/>
    <w:rsid w:val="00067800"/>
    <w:rsid w:val="00076C13"/>
    <w:rsid w:val="00095A40"/>
    <w:rsid w:val="00097489"/>
    <w:rsid w:val="000B707D"/>
    <w:rsid w:val="000C16F5"/>
    <w:rsid w:val="000C70A2"/>
    <w:rsid w:val="000E5A81"/>
    <w:rsid w:val="000E6E8E"/>
    <w:rsid w:val="00104F90"/>
    <w:rsid w:val="00134822"/>
    <w:rsid w:val="001465BF"/>
    <w:rsid w:val="00147BB1"/>
    <w:rsid w:val="001532CF"/>
    <w:rsid w:val="00155467"/>
    <w:rsid w:val="00161EE6"/>
    <w:rsid w:val="001C2D23"/>
    <w:rsid w:val="001C4AF6"/>
    <w:rsid w:val="001C66CF"/>
    <w:rsid w:val="001D006E"/>
    <w:rsid w:val="001E2976"/>
    <w:rsid w:val="001F15CD"/>
    <w:rsid w:val="002008C8"/>
    <w:rsid w:val="00201BB2"/>
    <w:rsid w:val="00212FC1"/>
    <w:rsid w:val="00230D3F"/>
    <w:rsid w:val="00240C7E"/>
    <w:rsid w:val="00247E5B"/>
    <w:rsid w:val="00257A4D"/>
    <w:rsid w:val="00263F63"/>
    <w:rsid w:val="0026433A"/>
    <w:rsid w:val="00283C49"/>
    <w:rsid w:val="002855D5"/>
    <w:rsid w:val="00293E23"/>
    <w:rsid w:val="00297A04"/>
    <w:rsid w:val="002C2919"/>
    <w:rsid w:val="002C6F3F"/>
    <w:rsid w:val="002D217B"/>
    <w:rsid w:val="002E07CC"/>
    <w:rsid w:val="002E36CC"/>
    <w:rsid w:val="002E5B38"/>
    <w:rsid w:val="002F4AA0"/>
    <w:rsid w:val="00312E4D"/>
    <w:rsid w:val="00313040"/>
    <w:rsid w:val="0031699F"/>
    <w:rsid w:val="00316AF8"/>
    <w:rsid w:val="00324B5C"/>
    <w:rsid w:val="003300BC"/>
    <w:rsid w:val="0033456D"/>
    <w:rsid w:val="003351B1"/>
    <w:rsid w:val="003359F8"/>
    <w:rsid w:val="00364073"/>
    <w:rsid w:val="00365177"/>
    <w:rsid w:val="00365EB9"/>
    <w:rsid w:val="00370CD6"/>
    <w:rsid w:val="00383725"/>
    <w:rsid w:val="0039438E"/>
    <w:rsid w:val="003955B1"/>
    <w:rsid w:val="003D764A"/>
    <w:rsid w:val="003E72DD"/>
    <w:rsid w:val="004072EE"/>
    <w:rsid w:val="00416539"/>
    <w:rsid w:val="004251E3"/>
    <w:rsid w:val="00446351"/>
    <w:rsid w:val="004525D0"/>
    <w:rsid w:val="00462190"/>
    <w:rsid w:val="0046238A"/>
    <w:rsid w:val="004639DB"/>
    <w:rsid w:val="00473951"/>
    <w:rsid w:val="004944BE"/>
    <w:rsid w:val="004C124B"/>
    <w:rsid w:val="004C2579"/>
    <w:rsid w:val="004D615A"/>
    <w:rsid w:val="004E12D3"/>
    <w:rsid w:val="00501E30"/>
    <w:rsid w:val="00505777"/>
    <w:rsid w:val="00506405"/>
    <w:rsid w:val="0051016D"/>
    <w:rsid w:val="00510A7A"/>
    <w:rsid w:val="005228B2"/>
    <w:rsid w:val="00523EF5"/>
    <w:rsid w:val="00530856"/>
    <w:rsid w:val="005309F9"/>
    <w:rsid w:val="00546AC3"/>
    <w:rsid w:val="00546ECB"/>
    <w:rsid w:val="00577035"/>
    <w:rsid w:val="0057771A"/>
    <w:rsid w:val="00590C18"/>
    <w:rsid w:val="005A4CEE"/>
    <w:rsid w:val="005B5FED"/>
    <w:rsid w:val="005B7CDB"/>
    <w:rsid w:val="005F25B2"/>
    <w:rsid w:val="005F2A7A"/>
    <w:rsid w:val="006026CF"/>
    <w:rsid w:val="00614125"/>
    <w:rsid w:val="0061695C"/>
    <w:rsid w:val="00622E19"/>
    <w:rsid w:val="0063290B"/>
    <w:rsid w:val="00643A1A"/>
    <w:rsid w:val="00663B0F"/>
    <w:rsid w:val="00677874"/>
    <w:rsid w:val="00684FBF"/>
    <w:rsid w:val="006901A5"/>
    <w:rsid w:val="00692E7D"/>
    <w:rsid w:val="00696659"/>
    <w:rsid w:val="006A160C"/>
    <w:rsid w:val="006A2B39"/>
    <w:rsid w:val="006A7985"/>
    <w:rsid w:val="006C4B38"/>
    <w:rsid w:val="006E3515"/>
    <w:rsid w:val="006E5A19"/>
    <w:rsid w:val="006F22C7"/>
    <w:rsid w:val="006F4E37"/>
    <w:rsid w:val="00702B9F"/>
    <w:rsid w:val="007053AA"/>
    <w:rsid w:val="007118AD"/>
    <w:rsid w:val="00726333"/>
    <w:rsid w:val="007370D4"/>
    <w:rsid w:val="00743A78"/>
    <w:rsid w:val="0074682C"/>
    <w:rsid w:val="00766D06"/>
    <w:rsid w:val="0076705A"/>
    <w:rsid w:val="00786FC8"/>
    <w:rsid w:val="00787DDA"/>
    <w:rsid w:val="007A794F"/>
    <w:rsid w:val="007D2B5E"/>
    <w:rsid w:val="007D66C3"/>
    <w:rsid w:val="007F26D9"/>
    <w:rsid w:val="007F4251"/>
    <w:rsid w:val="007F4AA1"/>
    <w:rsid w:val="007F57CF"/>
    <w:rsid w:val="00827AA7"/>
    <w:rsid w:val="00831F22"/>
    <w:rsid w:val="00836F1C"/>
    <w:rsid w:val="008436F0"/>
    <w:rsid w:val="0088215A"/>
    <w:rsid w:val="008839F6"/>
    <w:rsid w:val="008936FF"/>
    <w:rsid w:val="008A787F"/>
    <w:rsid w:val="008B7344"/>
    <w:rsid w:val="008C3AFA"/>
    <w:rsid w:val="008C63C4"/>
    <w:rsid w:val="008D2764"/>
    <w:rsid w:val="008D28C4"/>
    <w:rsid w:val="008D4425"/>
    <w:rsid w:val="008E3A7B"/>
    <w:rsid w:val="008F1604"/>
    <w:rsid w:val="008F2DDC"/>
    <w:rsid w:val="00905D85"/>
    <w:rsid w:val="009574BC"/>
    <w:rsid w:val="00960DE8"/>
    <w:rsid w:val="0096103F"/>
    <w:rsid w:val="00973F9F"/>
    <w:rsid w:val="00975595"/>
    <w:rsid w:val="009811D9"/>
    <w:rsid w:val="00981895"/>
    <w:rsid w:val="009A2AE6"/>
    <w:rsid w:val="009A3304"/>
    <w:rsid w:val="009B2808"/>
    <w:rsid w:val="009B69D9"/>
    <w:rsid w:val="009C74D3"/>
    <w:rsid w:val="009D73FB"/>
    <w:rsid w:val="009F5A9B"/>
    <w:rsid w:val="00A072D7"/>
    <w:rsid w:val="00A122D7"/>
    <w:rsid w:val="00A17E78"/>
    <w:rsid w:val="00A244A1"/>
    <w:rsid w:val="00A3351F"/>
    <w:rsid w:val="00A37C5C"/>
    <w:rsid w:val="00A5379F"/>
    <w:rsid w:val="00A663B6"/>
    <w:rsid w:val="00A74175"/>
    <w:rsid w:val="00A83422"/>
    <w:rsid w:val="00A87AF7"/>
    <w:rsid w:val="00A94287"/>
    <w:rsid w:val="00AA13F9"/>
    <w:rsid w:val="00AA225A"/>
    <w:rsid w:val="00AA2F46"/>
    <w:rsid w:val="00AA50D3"/>
    <w:rsid w:val="00AB0875"/>
    <w:rsid w:val="00AB767D"/>
    <w:rsid w:val="00AC0565"/>
    <w:rsid w:val="00AE3AD6"/>
    <w:rsid w:val="00AF662B"/>
    <w:rsid w:val="00AF6B49"/>
    <w:rsid w:val="00B11CEE"/>
    <w:rsid w:val="00B36645"/>
    <w:rsid w:val="00B4255E"/>
    <w:rsid w:val="00B4290B"/>
    <w:rsid w:val="00B46D41"/>
    <w:rsid w:val="00B51DD1"/>
    <w:rsid w:val="00B8782C"/>
    <w:rsid w:val="00B91CCA"/>
    <w:rsid w:val="00B9241E"/>
    <w:rsid w:val="00BA32D1"/>
    <w:rsid w:val="00BA6F69"/>
    <w:rsid w:val="00BC31F3"/>
    <w:rsid w:val="00BD5EA4"/>
    <w:rsid w:val="00BE46FB"/>
    <w:rsid w:val="00C32523"/>
    <w:rsid w:val="00C46922"/>
    <w:rsid w:val="00C47C41"/>
    <w:rsid w:val="00C47EF8"/>
    <w:rsid w:val="00C5316B"/>
    <w:rsid w:val="00C657BF"/>
    <w:rsid w:val="00C778B7"/>
    <w:rsid w:val="00C92724"/>
    <w:rsid w:val="00C93AD9"/>
    <w:rsid w:val="00CA1619"/>
    <w:rsid w:val="00CA6571"/>
    <w:rsid w:val="00CC2A84"/>
    <w:rsid w:val="00CD2573"/>
    <w:rsid w:val="00CD404C"/>
    <w:rsid w:val="00D023BE"/>
    <w:rsid w:val="00D048D6"/>
    <w:rsid w:val="00D202FD"/>
    <w:rsid w:val="00D2061F"/>
    <w:rsid w:val="00D347BE"/>
    <w:rsid w:val="00D374D7"/>
    <w:rsid w:val="00D50C9E"/>
    <w:rsid w:val="00D57F22"/>
    <w:rsid w:val="00D60B60"/>
    <w:rsid w:val="00D84F5E"/>
    <w:rsid w:val="00D9441D"/>
    <w:rsid w:val="00DA32D0"/>
    <w:rsid w:val="00DB169A"/>
    <w:rsid w:val="00DB2E8F"/>
    <w:rsid w:val="00DB56D4"/>
    <w:rsid w:val="00DC76D1"/>
    <w:rsid w:val="00DE29F2"/>
    <w:rsid w:val="00DF4C22"/>
    <w:rsid w:val="00DF51D7"/>
    <w:rsid w:val="00E072A0"/>
    <w:rsid w:val="00E072A3"/>
    <w:rsid w:val="00E17C6F"/>
    <w:rsid w:val="00E21368"/>
    <w:rsid w:val="00E22A69"/>
    <w:rsid w:val="00E24BB8"/>
    <w:rsid w:val="00E61A5E"/>
    <w:rsid w:val="00E73297"/>
    <w:rsid w:val="00E74E8B"/>
    <w:rsid w:val="00E86A45"/>
    <w:rsid w:val="00E87E9E"/>
    <w:rsid w:val="00EA1C8D"/>
    <w:rsid w:val="00EA3988"/>
    <w:rsid w:val="00EA40B9"/>
    <w:rsid w:val="00EB1D0C"/>
    <w:rsid w:val="00EC441D"/>
    <w:rsid w:val="00ED2771"/>
    <w:rsid w:val="00F000D4"/>
    <w:rsid w:val="00F05F63"/>
    <w:rsid w:val="00F25188"/>
    <w:rsid w:val="00F31393"/>
    <w:rsid w:val="00F57CF8"/>
    <w:rsid w:val="00F63076"/>
    <w:rsid w:val="00F73C3E"/>
    <w:rsid w:val="00F901B8"/>
    <w:rsid w:val="00FB1B2D"/>
    <w:rsid w:val="00FB3AFE"/>
    <w:rsid w:val="00FC1AB7"/>
    <w:rsid w:val="00FD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8C0E"/>
  <w15:docId w15:val="{037DFCC0-5BD2-4834-B61E-BC83003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63"/>
    <w:pPr>
      <w:widowControl w:val="0"/>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05F63"/>
    <w:pPr>
      <w:keepNext/>
      <w:outlineLvl w:val="0"/>
    </w:pPr>
    <w:rPr>
      <w:b/>
      <w:i/>
    </w:rPr>
  </w:style>
  <w:style w:type="paragraph" w:styleId="Heading4">
    <w:name w:val="heading 4"/>
    <w:basedOn w:val="Normal"/>
    <w:next w:val="Normal"/>
    <w:link w:val="Heading4Char"/>
    <w:uiPriority w:val="9"/>
    <w:semiHidden/>
    <w:unhideWhenUsed/>
    <w:qFormat/>
    <w:rsid w:val="00CA16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3"/>
    <w:rPr>
      <w:rFonts w:ascii="Times New Roman" w:eastAsia="Times New Roman" w:hAnsi="Times New Roman" w:cs="Times New Roman"/>
      <w:b/>
      <w:i/>
      <w:sz w:val="20"/>
      <w:szCs w:val="20"/>
    </w:rPr>
  </w:style>
  <w:style w:type="paragraph" w:customStyle="1" w:styleId="Style1-Calibri">
    <w:name w:val="Style1- Calibri"/>
    <w:basedOn w:val="Normal"/>
    <w:link w:val="Style1-CalibriChar"/>
    <w:qFormat/>
    <w:rsid w:val="00F05F63"/>
    <w:pPr>
      <w:widowControl/>
    </w:pPr>
    <w:rPr>
      <w:rFonts w:ascii="Calibri" w:hAnsi="Calibri"/>
      <w:sz w:val="24"/>
      <w:szCs w:val="24"/>
    </w:rPr>
  </w:style>
  <w:style w:type="character" w:customStyle="1" w:styleId="Style1-CalibriChar">
    <w:name w:val="Style1- Calibri Char"/>
    <w:basedOn w:val="DefaultParagraphFont"/>
    <w:link w:val="Style1-Calibri"/>
    <w:rsid w:val="00F05F63"/>
    <w:rPr>
      <w:rFonts w:ascii="Calibri" w:eastAsia="Times New Roman" w:hAnsi="Calibri" w:cs="Times New Roman"/>
      <w:sz w:val="24"/>
      <w:szCs w:val="24"/>
    </w:rPr>
  </w:style>
  <w:style w:type="paragraph" w:styleId="ListParagraph">
    <w:name w:val="List Paragraph"/>
    <w:basedOn w:val="Normal"/>
    <w:uiPriority w:val="34"/>
    <w:qFormat/>
    <w:rsid w:val="00F05F63"/>
    <w:pPr>
      <w:widowControl/>
      <w:overflowPunct/>
      <w:autoSpaceDE/>
      <w:autoSpaceDN/>
      <w:adjustRightInd/>
      <w:ind w:left="720"/>
      <w:textAlignment w:val="auto"/>
    </w:pPr>
    <w:rPr>
      <w:sz w:val="24"/>
      <w:szCs w:val="24"/>
    </w:rPr>
  </w:style>
  <w:style w:type="paragraph" w:styleId="EndnoteText">
    <w:name w:val="endnote text"/>
    <w:basedOn w:val="Normal"/>
    <w:link w:val="EndnoteTextChar"/>
    <w:uiPriority w:val="99"/>
    <w:semiHidden/>
    <w:unhideWhenUsed/>
    <w:rsid w:val="00F05F63"/>
    <w:pPr>
      <w:widowControl/>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F05F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05F63"/>
    <w:rPr>
      <w:vertAlign w:val="superscript"/>
    </w:rPr>
  </w:style>
  <w:style w:type="character" w:customStyle="1" w:styleId="Heading4Char">
    <w:name w:val="Heading 4 Char"/>
    <w:basedOn w:val="DefaultParagraphFont"/>
    <w:link w:val="Heading4"/>
    <w:uiPriority w:val="9"/>
    <w:semiHidden/>
    <w:rsid w:val="00CA1619"/>
    <w:rPr>
      <w:rFonts w:asciiTheme="majorHAnsi" w:eastAsiaTheme="majorEastAsia" w:hAnsiTheme="majorHAnsi" w:cstheme="majorBidi"/>
      <w:b/>
      <w:bCs/>
      <w:i/>
      <w:iCs/>
      <w:color w:val="4F81BD" w:themeColor="accent1"/>
      <w:sz w:val="20"/>
      <w:szCs w:val="20"/>
    </w:rPr>
  </w:style>
  <w:style w:type="character" w:customStyle="1" w:styleId="apple-converted-space">
    <w:name w:val="apple-converted-space"/>
    <w:basedOn w:val="DefaultParagraphFont"/>
    <w:rsid w:val="00CA1619"/>
  </w:style>
  <w:style w:type="paragraph" w:styleId="NormalWeb">
    <w:name w:val="Normal (Web)"/>
    <w:basedOn w:val="Normal"/>
    <w:uiPriority w:val="99"/>
    <w:unhideWhenUsed/>
    <w:rsid w:val="00CA1619"/>
    <w:pPr>
      <w:widowControl/>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semiHidden/>
    <w:unhideWhenUsed/>
    <w:rsid w:val="00CA1619"/>
    <w:rPr>
      <w:color w:val="0000FF"/>
      <w:u w:val="single"/>
    </w:rPr>
  </w:style>
  <w:style w:type="paragraph" w:styleId="Header">
    <w:name w:val="header"/>
    <w:basedOn w:val="Normal"/>
    <w:link w:val="HeaderChar"/>
    <w:uiPriority w:val="99"/>
    <w:unhideWhenUsed/>
    <w:rsid w:val="00A37C5C"/>
    <w:pPr>
      <w:tabs>
        <w:tab w:val="center" w:pos="4680"/>
        <w:tab w:val="right" w:pos="9360"/>
      </w:tabs>
    </w:pPr>
  </w:style>
  <w:style w:type="character" w:customStyle="1" w:styleId="HeaderChar">
    <w:name w:val="Header Char"/>
    <w:basedOn w:val="DefaultParagraphFont"/>
    <w:link w:val="Header"/>
    <w:uiPriority w:val="99"/>
    <w:rsid w:val="00A37C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7C5C"/>
    <w:pPr>
      <w:tabs>
        <w:tab w:val="center" w:pos="4680"/>
        <w:tab w:val="right" w:pos="9360"/>
      </w:tabs>
    </w:pPr>
  </w:style>
  <w:style w:type="character" w:customStyle="1" w:styleId="FooterChar">
    <w:name w:val="Footer Char"/>
    <w:basedOn w:val="DefaultParagraphFont"/>
    <w:link w:val="Footer"/>
    <w:uiPriority w:val="99"/>
    <w:rsid w:val="00A37C5C"/>
    <w:rPr>
      <w:rFonts w:ascii="Times New Roman" w:eastAsia="Times New Roman" w:hAnsi="Times New Roman" w:cs="Times New Roman"/>
      <w:sz w:val="20"/>
      <w:szCs w:val="20"/>
    </w:rPr>
  </w:style>
  <w:style w:type="paragraph" w:customStyle="1" w:styleId="MediumGrid21">
    <w:name w:val="Medium Grid 21"/>
    <w:uiPriority w:val="1"/>
    <w:qFormat/>
    <w:rsid w:val="00E86A45"/>
    <w:pPr>
      <w:spacing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86A45"/>
    <w:pPr>
      <w:widowControl/>
      <w:overflowPunct/>
      <w:autoSpaceDE/>
      <w:autoSpaceDN/>
      <w:adjustRightInd/>
      <w:spacing w:after="200" w:line="276" w:lineRule="auto"/>
      <w:textAlignment w:val="auto"/>
    </w:pPr>
    <w:rPr>
      <w:rFonts w:ascii="Calibri" w:eastAsia="Calibri" w:hAnsi="Calibri"/>
    </w:rPr>
  </w:style>
  <w:style w:type="character" w:customStyle="1" w:styleId="FootnoteTextChar">
    <w:name w:val="Footnote Text Char"/>
    <w:basedOn w:val="DefaultParagraphFont"/>
    <w:link w:val="FootnoteText"/>
    <w:uiPriority w:val="99"/>
    <w:rsid w:val="00E86A45"/>
    <w:rPr>
      <w:rFonts w:ascii="Calibri" w:eastAsia="Calibri" w:hAnsi="Calibri" w:cs="Times New Roman"/>
      <w:sz w:val="20"/>
      <w:szCs w:val="20"/>
    </w:rPr>
  </w:style>
  <w:style w:type="character" w:styleId="FootnoteReference">
    <w:name w:val="footnote reference"/>
    <w:uiPriority w:val="99"/>
    <w:unhideWhenUsed/>
    <w:rsid w:val="00E86A45"/>
    <w:rPr>
      <w:vertAlign w:val="superscript"/>
    </w:rPr>
  </w:style>
  <w:style w:type="character" w:customStyle="1" w:styleId="text">
    <w:name w:val="text"/>
    <w:basedOn w:val="DefaultParagraphFont"/>
    <w:rsid w:val="005F2A7A"/>
  </w:style>
  <w:style w:type="paragraph" w:customStyle="1" w:styleId="chapter-1">
    <w:name w:val="chapter-1"/>
    <w:basedOn w:val="Normal"/>
    <w:rsid w:val="00A3351F"/>
    <w:pPr>
      <w:widowControl/>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A3351F"/>
  </w:style>
  <w:style w:type="paragraph" w:customStyle="1" w:styleId="verse">
    <w:name w:val="verse"/>
    <w:basedOn w:val="Normal"/>
    <w:rsid w:val="00A3351F"/>
    <w:pPr>
      <w:widowControl/>
      <w:overflowPunct/>
      <w:autoSpaceDE/>
      <w:autoSpaceDN/>
      <w:adjustRightInd/>
      <w:spacing w:before="100" w:beforeAutospacing="1" w:after="100" w:afterAutospacing="1"/>
      <w:textAlignment w:val="auto"/>
    </w:pPr>
    <w:rPr>
      <w:sz w:val="24"/>
      <w:szCs w:val="24"/>
    </w:rPr>
  </w:style>
  <w:style w:type="paragraph" w:customStyle="1" w:styleId="line">
    <w:name w:val="line"/>
    <w:basedOn w:val="Normal"/>
    <w:rsid w:val="009A2AE6"/>
    <w:pPr>
      <w:widowControl/>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9A2AE6"/>
  </w:style>
  <w:style w:type="paragraph" w:customStyle="1" w:styleId="first-line-none">
    <w:name w:val="first-line-none"/>
    <w:basedOn w:val="Normal"/>
    <w:rsid w:val="009A2AE6"/>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7594">
      <w:bodyDiv w:val="1"/>
      <w:marLeft w:val="0"/>
      <w:marRight w:val="0"/>
      <w:marTop w:val="0"/>
      <w:marBottom w:val="0"/>
      <w:divBdr>
        <w:top w:val="none" w:sz="0" w:space="0" w:color="auto"/>
        <w:left w:val="none" w:sz="0" w:space="0" w:color="auto"/>
        <w:bottom w:val="none" w:sz="0" w:space="0" w:color="auto"/>
        <w:right w:val="none" w:sz="0" w:space="0" w:color="auto"/>
      </w:divBdr>
      <w:divsChild>
        <w:div w:id="953709243">
          <w:marLeft w:val="240"/>
          <w:marRight w:val="0"/>
          <w:marTop w:val="240"/>
          <w:marBottom w:val="240"/>
          <w:divBdr>
            <w:top w:val="none" w:sz="0" w:space="0" w:color="auto"/>
            <w:left w:val="none" w:sz="0" w:space="0" w:color="auto"/>
            <w:bottom w:val="none" w:sz="0" w:space="0" w:color="auto"/>
            <w:right w:val="none" w:sz="0" w:space="0" w:color="auto"/>
          </w:divBdr>
        </w:div>
      </w:divsChild>
    </w:div>
    <w:div w:id="464741578">
      <w:bodyDiv w:val="1"/>
      <w:marLeft w:val="0"/>
      <w:marRight w:val="0"/>
      <w:marTop w:val="0"/>
      <w:marBottom w:val="0"/>
      <w:divBdr>
        <w:top w:val="none" w:sz="0" w:space="0" w:color="auto"/>
        <w:left w:val="none" w:sz="0" w:space="0" w:color="auto"/>
        <w:bottom w:val="none" w:sz="0" w:space="0" w:color="auto"/>
        <w:right w:val="none" w:sz="0" w:space="0" w:color="auto"/>
      </w:divBdr>
    </w:div>
    <w:div w:id="5276458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162">
          <w:marLeft w:val="0"/>
          <w:marRight w:val="0"/>
          <w:marTop w:val="0"/>
          <w:marBottom w:val="0"/>
          <w:divBdr>
            <w:top w:val="none" w:sz="0" w:space="0" w:color="auto"/>
            <w:left w:val="none" w:sz="0" w:space="0" w:color="auto"/>
            <w:bottom w:val="none" w:sz="0" w:space="0" w:color="auto"/>
            <w:right w:val="none" w:sz="0" w:space="0" w:color="auto"/>
          </w:divBdr>
        </w:div>
        <w:div w:id="228005438">
          <w:marLeft w:val="0"/>
          <w:marRight w:val="0"/>
          <w:marTop w:val="0"/>
          <w:marBottom w:val="0"/>
          <w:divBdr>
            <w:top w:val="none" w:sz="0" w:space="0" w:color="auto"/>
            <w:left w:val="none" w:sz="0" w:space="0" w:color="auto"/>
            <w:bottom w:val="none" w:sz="0" w:space="0" w:color="auto"/>
            <w:right w:val="none" w:sz="0" w:space="0" w:color="auto"/>
          </w:divBdr>
        </w:div>
        <w:div w:id="1446195260">
          <w:marLeft w:val="0"/>
          <w:marRight w:val="0"/>
          <w:marTop w:val="0"/>
          <w:marBottom w:val="0"/>
          <w:divBdr>
            <w:top w:val="none" w:sz="0" w:space="0" w:color="auto"/>
            <w:left w:val="none" w:sz="0" w:space="0" w:color="auto"/>
            <w:bottom w:val="none" w:sz="0" w:space="0" w:color="auto"/>
            <w:right w:val="none" w:sz="0" w:space="0" w:color="auto"/>
          </w:divBdr>
        </w:div>
        <w:div w:id="1984921421">
          <w:marLeft w:val="0"/>
          <w:marRight w:val="0"/>
          <w:marTop w:val="0"/>
          <w:marBottom w:val="0"/>
          <w:divBdr>
            <w:top w:val="none" w:sz="0" w:space="0" w:color="auto"/>
            <w:left w:val="none" w:sz="0" w:space="0" w:color="auto"/>
            <w:bottom w:val="none" w:sz="0" w:space="0" w:color="auto"/>
            <w:right w:val="none" w:sz="0" w:space="0" w:color="auto"/>
          </w:divBdr>
        </w:div>
        <w:div w:id="1319188699">
          <w:marLeft w:val="0"/>
          <w:marRight w:val="0"/>
          <w:marTop w:val="0"/>
          <w:marBottom w:val="0"/>
          <w:divBdr>
            <w:top w:val="none" w:sz="0" w:space="0" w:color="auto"/>
            <w:left w:val="none" w:sz="0" w:space="0" w:color="auto"/>
            <w:bottom w:val="none" w:sz="0" w:space="0" w:color="auto"/>
            <w:right w:val="none" w:sz="0" w:space="0" w:color="auto"/>
          </w:divBdr>
        </w:div>
        <w:div w:id="1110006218">
          <w:marLeft w:val="0"/>
          <w:marRight w:val="0"/>
          <w:marTop w:val="0"/>
          <w:marBottom w:val="0"/>
          <w:divBdr>
            <w:top w:val="none" w:sz="0" w:space="0" w:color="auto"/>
            <w:left w:val="none" w:sz="0" w:space="0" w:color="auto"/>
            <w:bottom w:val="none" w:sz="0" w:space="0" w:color="auto"/>
            <w:right w:val="none" w:sz="0" w:space="0" w:color="auto"/>
          </w:divBdr>
        </w:div>
        <w:div w:id="1060055585">
          <w:marLeft w:val="0"/>
          <w:marRight w:val="0"/>
          <w:marTop w:val="0"/>
          <w:marBottom w:val="0"/>
          <w:divBdr>
            <w:top w:val="none" w:sz="0" w:space="0" w:color="auto"/>
            <w:left w:val="none" w:sz="0" w:space="0" w:color="auto"/>
            <w:bottom w:val="none" w:sz="0" w:space="0" w:color="auto"/>
            <w:right w:val="none" w:sz="0" w:space="0" w:color="auto"/>
          </w:divBdr>
        </w:div>
        <w:div w:id="1112822256">
          <w:marLeft w:val="0"/>
          <w:marRight w:val="0"/>
          <w:marTop w:val="0"/>
          <w:marBottom w:val="0"/>
          <w:divBdr>
            <w:top w:val="none" w:sz="0" w:space="0" w:color="auto"/>
            <w:left w:val="none" w:sz="0" w:space="0" w:color="auto"/>
            <w:bottom w:val="none" w:sz="0" w:space="0" w:color="auto"/>
            <w:right w:val="none" w:sz="0" w:space="0" w:color="auto"/>
          </w:divBdr>
        </w:div>
        <w:div w:id="1909608664">
          <w:marLeft w:val="0"/>
          <w:marRight w:val="0"/>
          <w:marTop w:val="0"/>
          <w:marBottom w:val="0"/>
          <w:divBdr>
            <w:top w:val="none" w:sz="0" w:space="0" w:color="auto"/>
            <w:left w:val="none" w:sz="0" w:space="0" w:color="auto"/>
            <w:bottom w:val="none" w:sz="0" w:space="0" w:color="auto"/>
            <w:right w:val="none" w:sz="0" w:space="0" w:color="auto"/>
          </w:divBdr>
        </w:div>
        <w:div w:id="384643904">
          <w:marLeft w:val="0"/>
          <w:marRight w:val="0"/>
          <w:marTop w:val="0"/>
          <w:marBottom w:val="0"/>
          <w:divBdr>
            <w:top w:val="none" w:sz="0" w:space="0" w:color="auto"/>
            <w:left w:val="none" w:sz="0" w:space="0" w:color="auto"/>
            <w:bottom w:val="none" w:sz="0" w:space="0" w:color="auto"/>
            <w:right w:val="none" w:sz="0" w:space="0" w:color="auto"/>
          </w:divBdr>
        </w:div>
        <w:div w:id="802115426">
          <w:marLeft w:val="0"/>
          <w:marRight w:val="0"/>
          <w:marTop w:val="0"/>
          <w:marBottom w:val="0"/>
          <w:divBdr>
            <w:top w:val="none" w:sz="0" w:space="0" w:color="auto"/>
            <w:left w:val="none" w:sz="0" w:space="0" w:color="auto"/>
            <w:bottom w:val="none" w:sz="0" w:space="0" w:color="auto"/>
            <w:right w:val="none" w:sz="0" w:space="0" w:color="auto"/>
          </w:divBdr>
        </w:div>
        <w:div w:id="2118207634">
          <w:marLeft w:val="0"/>
          <w:marRight w:val="0"/>
          <w:marTop w:val="0"/>
          <w:marBottom w:val="0"/>
          <w:divBdr>
            <w:top w:val="none" w:sz="0" w:space="0" w:color="auto"/>
            <w:left w:val="none" w:sz="0" w:space="0" w:color="auto"/>
            <w:bottom w:val="none" w:sz="0" w:space="0" w:color="auto"/>
            <w:right w:val="none" w:sz="0" w:space="0" w:color="auto"/>
          </w:divBdr>
        </w:div>
        <w:div w:id="717585877">
          <w:marLeft w:val="0"/>
          <w:marRight w:val="0"/>
          <w:marTop w:val="0"/>
          <w:marBottom w:val="0"/>
          <w:divBdr>
            <w:top w:val="none" w:sz="0" w:space="0" w:color="auto"/>
            <w:left w:val="none" w:sz="0" w:space="0" w:color="auto"/>
            <w:bottom w:val="none" w:sz="0" w:space="0" w:color="auto"/>
            <w:right w:val="none" w:sz="0" w:space="0" w:color="auto"/>
          </w:divBdr>
        </w:div>
        <w:div w:id="324628448">
          <w:marLeft w:val="0"/>
          <w:marRight w:val="0"/>
          <w:marTop w:val="0"/>
          <w:marBottom w:val="0"/>
          <w:divBdr>
            <w:top w:val="none" w:sz="0" w:space="0" w:color="auto"/>
            <w:left w:val="none" w:sz="0" w:space="0" w:color="auto"/>
            <w:bottom w:val="none" w:sz="0" w:space="0" w:color="auto"/>
            <w:right w:val="none" w:sz="0" w:space="0" w:color="auto"/>
          </w:divBdr>
        </w:div>
        <w:div w:id="491869731">
          <w:marLeft w:val="0"/>
          <w:marRight w:val="0"/>
          <w:marTop w:val="0"/>
          <w:marBottom w:val="0"/>
          <w:divBdr>
            <w:top w:val="none" w:sz="0" w:space="0" w:color="auto"/>
            <w:left w:val="none" w:sz="0" w:space="0" w:color="auto"/>
            <w:bottom w:val="none" w:sz="0" w:space="0" w:color="auto"/>
            <w:right w:val="none" w:sz="0" w:space="0" w:color="auto"/>
          </w:divBdr>
        </w:div>
        <w:div w:id="728266964">
          <w:marLeft w:val="0"/>
          <w:marRight w:val="0"/>
          <w:marTop w:val="0"/>
          <w:marBottom w:val="0"/>
          <w:divBdr>
            <w:top w:val="none" w:sz="0" w:space="0" w:color="auto"/>
            <w:left w:val="none" w:sz="0" w:space="0" w:color="auto"/>
            <w:bottom w:val="none" w:sz="0" w:space="0" w:color="auto"/>
            <w:right w:val="none" w:sz="0" w:space="0" w:color="auto"/>
          </w:divBdr>
        </w:div>
        <w:div w:id="2071540853">
          <w:marLeft w:val="0"/>
          <w:marRight w:val="0"/>
          <w:marTop w:val="0"/>
          <w:marBottom w:val="0"/>
          <w:divBdr>
            <w:top w:val="none" w:sz="0" w:space="0" w:color="auto"/>
            <w:left w:val="none" w:sz="0" w:space="0" w:color="auto"/>
            <w:bottom w:val="none" w:sz="0" w:space="0" w:color="auto"/>
            <w:right w:val="none" w:sz="0" w:space="0" w:color="auto"/>
          </w:divBdr>
        </w:div>
        <w:div w:id="2055618962">
          <w:marLeft w:val="0"/>
          <w:marRight w:val="0"/>
          <w:marTop w:val="0"/>
          <w:marBottom w:val="0"/>
          <w:divBdr>
            <w:top w:val="none" w:sz="0" w:space="0" w:color="auto"/>
            <w:left w:val="none" w:sz="0" w:space="0" w:color="auto"/>
            <w:bottom w:val="none" w:sz="0" w:space="0" w:color="auto"/>
            <w:right w:val="none" w:sz="0" w:space="0" w:color="auto"/>
          </w:divBdr>
        </w:div>
        <w:div w:id="202794208">
          <w:marLeft w:val="0"/>
          <w:marRight w:val="0"/>
          <w:marTop w:val="0"/>
          <w:marBottom w:val="0"/>
          <w:divBdr>
            <w:top w:val="none" w:sz="0" w:space="0" w:color="auto"/>
            <w:left w:val="none" w:sz="0" w:space="0" w:color="auto"/>
            <w:bottom w:val="none" w:sz="0" w:space="0" w:color="auto"/>
            <w:right w:val="none" w:sz="0" w:space="0" w:color="auto"/>
          </w:divBdr>
        </w:div>
        <w:div w:id="283342167">
          <w:marLeft w:val="0"/>
          <w:marRight w:val="0"/>
          <w:marTop w:val="0"/>
          <w:marBottom w:val="0"/>
          <w:divBdr>
            <w:top w:val="none" w:sz="0" w:space="0" w:color="auto"/>
            <w:left w:val="none" w:sz="0" w:space="0" w:color="auto"/>
            <w:bottom w:val="none" w:sz="0" w:space="0" w:color="auto"/>
            <w:right w:val="none" w:sz="0" w:space="0" w:color="auto"/>
          </w:divBdr>
        </w:div>
        <w:div w:id="796871852">
          <w:marLeft w:val="0"/>
          <w:marRight w:val="0"/>
          <w:marTop w:val="0"/>
          <w:marBottom w:val="0"/>
          <w:divBdr>
            <w:top w:val="none" w:sz="0" w:space="0" w:color="auto"/>
            <w:left w:val="none" w:sz="0" w:space="0" w:color="auto"/>
            <w:bottom w:val="none" w:sz="0" w:space="0" w:color="auto"/>
            <w:right w:val="none" w:sz="0" w:space="0" w:color="auto"/>
          </w:divBdr>
        </w:div>
        <w:div w:id="1989823029">
          <w:marLeft w:val="0"/>
          <w:marRight w:val="0"/>
          <w:marTop w:val="0"/>
          <w:marBottom w:val="0"/>
          <w:divBdr>
            <w:top w:val="none" w:sz="0" w:space="0" w:color="auto"/>
            <w:left w:val="none" w:sz="0" w:space="0" w:color="auto"/>
            <w:bottom w:val="none" w:sz="0" w:space="0" w:color="auto"/>
            <w:right w:val="none" w:sz="0" w:space="0" w:color="auto"/>
          </w:divBdr>
        </w:div>
        <w:div w:id="1609656372">
          <w:marLeft w:val="0"/>
          <w:marRight w:val="0"/>
          <w:marTop w:val="0"/>
          <w:marBottom w:val="0"/>
          <w:divBdr>
            <w:top w:val="none" w:sz="0" w:space="0" w:color="auto"/>
            <w:left w:val="none" w:sz="0" w:space="0" w:color="auto"/>
            <w:bottom w:val="none" w:sz="0" w:space="0" w:color="auto"/>
            <w:right w:val="none" w:sz="0" w:space="0" w:color="auto"/>
          </w:divBdr>
        </w:div>
        <w:div w:id="668409518">
          <w:marLeft w:val="0"/>
          <w:marRight w:val="0"/>
          <w:marTop w:val="0"/>
          <w:marBottom w:val="0"/>
          <w:divBdr>
            <w:top w:val="none" w:sz="0" w:space="0" w:color="auto"/>
            <w:left w:val="none" w:sz="0" w:space="0" w:color="auto"/>
            <w:bottom w:val="none" w:sz="0" w:space="0" w:color="auto"/>
            <w:right w:val="none" w:sz="0" w:space="0" w:color="auto"/>
          </w:divBdr>
        </w:div>
        <w:div w:id="117457102">
          <w:marLeft w:val="0"/>
          <w:marRight w:val="0"/>
          <w:marTop w:val="0"/>
          <w:marBottom w:val="0"/>
          <w:divBdr>
            <w:top w:val="none" w:sz="0" w:space="0" w:color="auto"/>
            <w:left w:val="none" w:sz="0" w:space="0" w:color="auto"/>
            <w:bottom w:val="none" w:sz="0" w:space="0" w:color="auto"/>
            <w:right w:val="none" w:sz="0" w:space="0" w:color="auto"/>
          </w:divBdr>
        </w:div>
        <w:div w:id="1237058384">
          <w:marLeft w:val="0"/>
          <w:marRight w:val="0"/>
          <w:marTop w:val="0"/>
          <w:marBottom w:val="0"/>
          <w:divBdr>
            <w:top w:val="none" w:sz="0" w:space="0" w:color="auto"/>
            <w:left w:val="none" w:sz="0" w:space="0" w:color="auto"/>
            <w:bottom w:val="none" w:sz="0" w:space="0" w:color="auto"/>
            <w:right w:val="none" w:sz="0" w:space="0" w:color="auto"/>
          </w:divBdr>
        </w:div>
        <w:div w:id="646863993">
          <w:marLeft w:val="0"/>
          <w:marRight w:val="0"/>
          <w:marTop w:val="0"/>
          <w:marBottom w:val="0"/>
          <w:divBdr>
            <w:top w:val="none" w:sz="0" w:space="0" w:color="auto"/>
            <w:left w:val="none" w:sz="0" w:space="0" w:color="auto"/>
            <w:bottom w:val="none" w:sz="0" w:space="0" w:color="auto"/>
            <w:right w:val="none" w:sz="0" w:space="0" w:color="auto"/>
          </w:divBdr>
        </w:div>
        <w:div w:id="717823427">
          <w:marLeft w:val="0"/>
          <w:marRight w:val="0"/>
          <w:marTop w:val="0"/>
          <w:marBottom w:val="0"/>
          <w:divBdr>
            <w:top w:val="none" w:sz="0" w:space="0" w:color="auto"/>
            <w:left w:val="none" w:sz="0" w:space="0" w:color="auto"/>
            <w:bottom w:val="none" w:sz="0" w:space="0" w:color="auto"/>
            <w:right w:val="none" w:sz="0" w:space="0" w:color="auto"/>
          </w:divBdr>
        </w:div>
        <w:div w:id="1490291537">
          <w:marLeft w:val="0"/>
          <w:marRight w:val="0"/>
          <w:marTop w:val="0"/>
          <w:marBottom w:val="0"/>
          <w:divBdr>
            <w:top w:val="none" w:sz="0" w:space="0" w:color="auto"/>
            <w:left w:val="none" w:sz="0" w:space="0" w:color="auto"/>
            <w:bottom w:val="none" w:sz="0" w:space="0" w:color="auto"/>
            <w:right w:val="none" w:sz="0" w:space="0" w:color="auto"/>
          </w:divBdr>
        </w:div>
      </w:divsChild>
    </w:div>
    <w:div w:id="597835554">
      <w:bodyDiv w:val="1"/>
      <w:marLeft w:val="0"/>
      <w:marRight w:val="0"/>
      <w:marTop w:val="0"/>
      <w:marBottom w:val="0"/>
      <w:divBdr>
        <w:top w:val="none" w:sz="0" w:space="0" w:color="auto"/>
        <w:left w:val="none" w:sz="0" w:space="0" w:color="auto"/>
        <w:bottom w:val="none" w:sz="0" w:space="0" w:color="auto"/>
        <w:right w:val="none" w:sz="0" w:space="0" w:color="auto"/>
      </w:divBdr>
      <w:divsChild>
        <w:div w:id="1131050810">
          <w:marLeft w:val="240"/>
          <w:marRight w:val="0"/>
          <w:marTop w:val="240"/>
          <w:marBottom w:val="240"/>
          <w:divBdr>
            <w:top w:val="none" w:sz="0" w:space="0" w:color="auto"/>
            <w:left w:val="none" w:sz="0" w:space="0" w:color="auto"/>
            <w:bottom w:val="none" w:sz="0" w:space="0" w:color="auto"/>
            <w:right w:val="none" w:sz="0" w:space="0" w:color="auto"/>
          </w:divBdr>
        </w:div>
      </w:divsChild>
    </w:div>
    <w:div w:id="1004818849">
      <w:bodyDiv w:val="1"/>
      <w:marLeft w:val="0"/>
      <w:marRight w:val="0"/>
      <w:marTop w:val="0"/>
      <w:marBottom w:val="0"/>
      <w:divBdr>
        <w:top w:val="none" w:sz="0" w:space="0" w:color="auto"/>
        <w:left w:val="none" w:sz="0" w:space="0" w:color="auto"/>
        <w:bottom w:val="none" w:sz="0" w:space="0" w:color="auto"/>
        <w:right w:val="none" w:sz="0" w:space="0" w:color="auto"/>
      </w:divBdr>
    </w:div>
    <w:div w:id="1047484442">
      <w:bodyDiv w:val="1"/>
      <w:marLeft w:val="0"/>
      <w:marRight w:val="0"/>
      <w:marTop w:val="0"/>
      <w:marBottom w:val="0"/>
      <w:divBdr>
        <w:top w:val="none" w:sz="0" w:space="0" w:color="auto"/>
        <w:left w:val="none" w:sz="0" w:space="0" w:color="auto"/>
        <w:bottom w:val="none" w:sz="0" w:space="0" w:color="auto"/>
        <w:right w:val="none" w:sz="0" w:space="0" w:color="auto"/>
      </w:divBdr>
    </w:div>
    <w:div w:id="1437016775">
      <w:bodyDiv w:val="1"/>
      <w:marLeft w:val="0"/>
      <w:marRight w:val="0"/>
      <w:marTop w:val="0"/>
      <w:marBottom w:val="0"/>
      <w:divBdr>
        <w:top w:val="none" w:sz="0" w:space="0" w:color="auto"/>
        <w:left w:val="none" w:sz="0" w:space="0" w:color="auto"/>
        <w:bottom w:val="none" w:sz="0" w:space="0" w:color="auto"/>
        <w:right w:val="none" w:sz="0" w:space="0" w:color="auto"/>
      </w:divBdr>
    </w:div>
    <w:div w:id="1529442077">
      <w:bodyDiv w:val="1"/>
      <w:marLeft w:val="0"/>
      <w:marRight w:val="0"/>
      <w:marTop w:val="0"/>
      <w:marBottom w:val="0"/>
      <w:divBdr>
        <w:top w:val="none" w:sz="0" w:space="0" w:color="auto"/>
        <w:left w:val="none" w:sz="0" w:space="0" w:color="auto"/>
        <w:bottom w:val="none" w:sz="0" w:space="0" w:color="auto"/>
        <w:right w:val="none" w:sz="0" w:space="0" w:color="auto"/>
      </w:divBdr>
      <w:divsChild>
        <w:div w:id="1360204240">
          <w:marLeft w:val="240"/>
          <w:marRight w:val="0"/>
          <w:marTop w:val="240"/>
          <w:marBottom w:val="240"/>
          <w:divBdr>
            <w:top w:val="none" w:sz="0" w:space="0" w:color="auto"/>
            <w:left w:val="none" w:sz="0" w:space="0" w:color="auto"/>
            <w:bottom w:val="none" w:sz="0" w:space="0" w:color="auto"/>
            <w:right w:val="none" w:sz="0" w:space="0" w:color="auto"/>
          </w:divBdr>
        </w:div>
      </w:divsChild>
    </w:div>
    <w:div w:id="1944875020">
      <w:bodyDiv w:val="1"/>
      <w:marLeft w:val="0"/>
      <w:marRight w:val="0"/>
      <w:marTop w:val="0"/>
      <w:marBottom w:val="0"/>
      <w:divBdr>
        <w:top w:val="none" w:sz="0" w:space="0" w:color="auto"/>
        <w:left w:val="none" w:sz="0" w:space="0" w:color="auto"/>
        <w:bottom w:val="none" w:sz="0" w:space="0" w:color="auto"/>
        <w:right w:val="none" w:sz="0" w:space="0" w:color="auto"/>
      </w:divBdr>
    </w:div>
    <w:div w:id="2008511249">
      <w:bodyDiv w:val="1"/>
      <w:marLeft w:val="0"/>
      <w:marRight w:val="0"/>
      <w:marTop w:val="0"/>
      <w:marBottom w:val="0"/>
      <w:divBdr>
        <w:top w:val="none" w:sz="0" w:space="0" w:color="auto"/>
        <w:left w:val="none" w:sz="0" w:space="0" w:color="auto"/>
        <w:bottom w:val="none" w:sz="0" w:space="0" w:color="auto"/>
        <w:right w:val="none" w:sz="0" w:space="0" w:color="auto"/>
      </w:divBdr>
      <w:divsChild>
        <w:div w:id="8783973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E689-43D5-4D30-823A-74509F31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7</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deepak.reju</dc:creator>
  <cp:keywords/>
  <dc:description/>
  <cp:lastModifiedBy>nazarethbellom@gmail.com</cp:lastModifiedBy>
  <cp:revision>208</cp:revision>
  <dcterms:created xsi:type="dcterms:W3CDTF">2012-01-04T11:14:00Z</dcterms:created>
  <dcterms:modified xsi:type="dcterms:W3CDTF">2023-04-13T18:48:00Z</dcterms:modified>
</cp:coreProperties>
</file>