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D9" w:rsidRPr="00BC5441" w:rsidRDefault="00547931" w:rsidP="00A64FD9">
      <w:pPr>
        <w:rPr>
          <w:b/>
          <w:i/>
          <w:lang w:val="es-DO"/>
        </w:rPr>
      </w:pPr>
      <w:r w:rsidRPr="00BC5441">
        <w:rPr>
          <w:b/>
          <w:i/>
          <w:lang w:val="es-DO"/>
        </w:rPr>
        <w:t>Un caso más para estudio</w:t>
      </w:r>
      <w:r w:rsidR="00610BE5" w:rsidRPr="00BC5441">
        <w:rPr>
          <w:b/>
          <w:i/>
          <w:lang w:val="es-DO"/>
        </w:rPr>
        <w:t xml:space="preserve">: </w:t>
      </w:r>
      <w:r w:rsidRPr="00BC5441">
        <w:rPr>
          <w:b/>
          <w:i/>
          <w:lang w:val="es-DO"/>
        </w:rPr>
        <w:t>Hechos</w:t>
      </w:r>
      <w:r w:rsidR="00610BE5" w:rsidRPr="00BC5441">
        <w:rPr>
          <w:b/>
          <w:i/>
          <w:lang w:val="es-DO"/>
        </w:rPr>
        <w:t xml:space="preserve"> 2:1-4</w:t>
      </w:r>
    </w:p>
    <w:p w:rsidR="00547931" w:rsidRPr="00BC5441" w:rsidRDefault="00547931" w:rsidP="00A64FD9">
      <w:pPr>
        <w:rPr>
          <w:b/>
          <w:i/>
          <w:lang w:val="es-DO"/>
        </w:rPr>
      </w:pPr>
    </w:p>
    <w:p w:rsidR="00547931" w:rsidRPr="00BC5441" w:rsidRDefault="00547931" w:rsidP="00A64FD9">
      <w:pPr>
        <w:rPr>
          <w:lang w:val="es-DO"/>
        </w:rPr>
      </w:pPr>
    </w:p>
    <w:p w:rsidR="00A64FD9" w:rsidRPr="00BC5441" w:rsidRDefault="00A64FD9" w:rsidP="00A64FD9">
      <w:pPr>
        <w:pStyle w:val="Listavistosa-nfasis11"/>
        <w:spacing w:after="0" w:line="240" w:lineRule="auto"/>
        <w:ind w:left="0"/>
        <w:rPr>
          <w:rFonts w:ascii="Times New Roman" w:hAnsi="Times New Roman"/>
          <w:sz w:val="24"/>
          <w:szCs w:val="24"/>
          <w:lang w:val="es-DO"/>
        </w:rPr>
      </w:pPr>
    </w:p>
    <w:p w:rsidR="00A64FD9" w:rsidRPr="00BC5441" w:rsidRDefault="00547931" w:rsidP="00A64FD9">
      <w:pPr>
        <w:pStyle w:val="Listavistosa-nfasis11"/>
        <w:numPr>
          <w:ilvl w:val="0"/>
          <w:numId w:val="22"/>
        </w:numPr>
        <w:spacing w:after="0" w:line="240" w:lineRule="auto"/>
        <w:rPr>
          <w:rFonts w:ascii="Times New Roman" w:hAnsi="Times New Roman"/>
          <w:i/>
          <w:sz w:val="24"/>
          <w:szCs w:val="24"/>
          <w:lang w:val="es-ES"/>
        </w:rPr>
      </w:pPr>
      <w:r w:rsidRPr="00BC5441">
        <w:rPr>
          <w:rFonts w:ascii="Times New Roman" w:hAnsi="Times New Roman"/>
          <w:i/>
          <w:sz w:val="24"/>
          <w:szCs w:val="24"/>
          <w:lang w:val="es-DO"/>
        </w:rPr>
        <w:t xml:space="preserve">¿Cuál es el objetivo del texto? </w:t>
      </w:r>
    </w:p>
    <w:p w:rsidR="00030A3C" w:rsidRPr="00BC5441" w:rsidRDefault="00030A3C" w:rsidP="00E70A0E">
      <w:pPr>
        <w:pStyle w:val="Listavistosa-nfasis11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s-ES"/>
        </w:rPr>
      </w:pPr>
    </w:p>
    <w:p w:rsidR="00030A3C" w:rsidRPr="00BC5441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  <w:lang w:val="es-ES"/>
        </w:rPr>
      </w:pPr>
    </w:p>
    <w:p w:rsidR="00030A3C" w:rsidRPr="00BC5441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  <w:lang w:val="es-ES"/>
        </w:rPr>
      </w:pPr>
    </w:p>
    <w:p w:rsidR="00E70A0E" w:rsidRPr="00BC5441" w:rsidRDefault="00E70A0E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  <w:lang w:val="es-ES"/>
        </w:rPr>
      </w:pPr>
    </w:p>
    <w:p w:rsidR="00A64FD9" w:rsidRPr="00BC5441" w:rsidRDefault="00547931" w:rsidP="00A64FD9">
      <w:pPr>
        <w:pStyle w:val="Listavistosa-nfasis11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BC5441">
        <w:rPr>
          <w:rFonts w:ascii="Times New Roman" w:hAnsi="Times New Roman"/>
          <w:i/>
          <w:sz w:val="24"/>
          <w:szCs w:val="24"/>
          <w:lang w:val="es-DO"/>
        </w:rPr>
        <w:t xml:space="preserve">¿Dónde cae este texto en la historia bíblica? </w:t>
      </w:r>
    </w:p>
    <w:p w:rsidR="00030A3C" w:rsidRPr="00BC5441" w:rsidRDefault="00030A3C" w:rsidP="00030A3C">
      <w:pPr>
        <w:pStyle w:val="Listavistosa-nfasis11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:rsidR="00030A3C" w:rsidRPr="00BC5441" w:rsidRDefault="00030A3C" w:rsidP="00030A3C">
      <w:pPr>
        <w:pStyle w:val="Listavistosa-nfasis11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:rsidR="00030A3C" w:rsidRPr="00BC5441" w:rsidRDefault="00030A3C" w:rsidP="00E70A0E">
      <w:pPr>
        <w:pStyle w:val="Listavistosa-nfasis11"/>
        <w:spacing w:after="0" w:line="240" w:lineRule="auto"/>
        <w:ind w:left="0"/>
        <w:rPr>
          <w:rFonts w:ascii="Times New Roman" w:hAnsi="Times New Roman"/>
          <w:sz w:val="24"/>
          <w:szCs w:val="24"/>
          <w:lang w:val="es-ES"/>
        </w:rPr>
      </w:pPr>
    </w:p>
    <w:p w:rsidR="00030A3C" w:rsidRPr="00BC5441" w:rsidRDefault="00030A3C" w:rsidP="00030A3C">
      <w:pPr>
        <w:pStyle w:val="Listavistosa-nfasis11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:rsidR="00030A3C" w:rsidRPr="00BC5441" w:rsidRDefault="00030A3C" w:rsidP="00030A3C">
      <w:pPr>
        <w:pStyle w:val="Listavistosa-nfasis11"/>
        <w:spacing w:after="0" w:line="240" w:lineRule="auto"/>
        <w:ind w:left="0"/>
        <w:rPr>
          <w:rFonts w:ascii="Times New Roman" w:hAnsi="Times New Roman"/>
          <w:sz w:val="24"/>
          <w:szCs w:val="24"/>
          <w:lang w:val="es-ES"/>
        </w:rPr>
      </w:pPr>
    </w:p>
    <w:p w:rsidR="00A64FD9" w:rsidRPr="00BC5441" w:rsidRDefault="00547931" w:rsidP="00A64FD9">
      <w:pPr>
        <w:pStyle w:val="Listavistosa-nfasis11"/>
        <w:numPr>
          <w:ilvl w:val="0"/>
          <w:numId w:val="22"/>
        </w:numPr>
        <w:spacing w:after="0" w:line="240" w:lineRule="auto"/>
        <w:rPr>
          <w:rFonts w:ascii="Times New Roman" w:hAnsi="Times New Roman"/>
          <w:i/>
          <w:sz w:val="24"/>
          <w:szCs w:val="24"/>
          <w:lang w:val="es-ES"/>
        </w:rPr>
      </w:pPr>
      <w:r w:rsidRPr="00BC5441">
        <w:rPr>
          <w:rFonts w:ascii="Times New Roman" w:hAnsi="Times New Roman"/>
          <w:i/>
          <w:sz w:val="24"/>
          <w:szCs w:val="24"/>
          <w:lang w:val="es-DO"/>
        </w:rPr>
        <w:t xml:space="preserve">¿Cómo es que este texto apunta hacia Cristo? </w:t>
      </w:r>
    </w:p>
    <w:p w:rsidR="00030A3C" w:rsidRPr="00BC5441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  <w:lang w:val="es-ES"/>
        </w:rPr>
      </w:pPr>
    </w:p>
    <w:p w:rsidR="00030A3C" w:rsidRPr="00BC5441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  <w:lang w:val="es-ES"/>
        </w:rPr>
      </w:pPr>
    </w:p>
    <w:p w:rsidR="00030A3C" w:rsidRPr="00BC5441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  <w:lang w:val="es-ES"/>
        </w:rPr>
      </w:pPr>
    </w:p>
    <w:p w:rsidR="00030A3C" w:rsidRPr="00BC5441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  <w:lang w:val="es-ES"/>
        </w:rPr>
      </w:pPr>
    </w:p>
    <w:p w:rsidR="00030A3C" w:rsidRPr="00BC5441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  <w:lang w:val="es-ES"/>
        </w:rPr>
      </w:pPr>
    </w:p>
    <w:p w:rsidR="00030A3C" w:rsidRPr="00BC5441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  <w:lang w:val="es-ES"/>
        </w:rPr>
      </w:pPr>
    </w:p>
    <w:p w:rsidR="00A64FD9" w:rsidRPr="00BC5441" w:rsidRDefault="00547931" w:rsidP="00547931">
      <w:pPr>
        <w:pStyle w:val="Listavistosa-nfasis1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C5441">
        <w:rPr>
          <w:rFonts w:ascii="Times New Roman" w:hAnsi="Times New Roman"/>
          <w:i/>
          <w:sz w:val="24"/>
          <w:szCs w:val="24"/>
          <w:lang w:val="es-DO"/>
        </w:rPr>
        <w:t xml:space="preserve">¿Cómo leo este texto a través de Cristo? </w:t>
      </w:r>
      <w:r w:rsidRPr="00BC5441">
        <w:rPr>
          <w:rFonts w:ascii="Times New Roman" w:hAnsi="Times New Roman"/>
          <w:i/>
          <w:sz w:val="24"/>
          <w:szCs w:val="24"/>
        </w:rPr>
        <w:t xml:space="preserve">¿Qué significa para nosotros? </w:t>
      </w:r>
    </w:p>
    <w:p w:rsidR="00782C46" w:rsidRDefault="00782C46" w:rsidP="00D623BE">
      <w:pPr>
        <w:tabs>
          <w:tab w:val="left" w:pos="0"/>
        </w:tabs>
        <w:rPr>
          <w:rFonts w:ascii="Garamond" w:hAnsi="Garamond"/>
        </w:rPr>
      </w:pPr>
    </w:p>
    <w:p w:rsidR="00782C46" w:rsidRDefault="00782C46" w:rsidP="00D623BE">
      <w:pPr>
        <w:tabs>
          <w:tab w:val="left" w:pos="0"/>
        </w:tabs>
        <w:rPr>
          <w:rFonts w:ascii="Garamond" w:hAnsi="Garamond"/>
        </w:rPr>
      </w:pPr>
    </w:p>
    <w:p w:rsidR="00782C46" w:rsidRDefault="00782C46" w:rsidP="00D623BE">
      <w:pPr>
        <w:tabs>
          <w:tab w:val="left" w:pos="0"/>
        </w:tabs>
        <w:rPr>
          <w:rFonts w:ascii="Garamond" w:hAnsi="Garamond"/>
        </w:rPr>
      </w:pPr>
    </w:p>
    <w:p w:rsidR="00BC5441" w:rsidRDefault="00BC5441" w:rsidP="00D623BE">
      <w:pPr>
        <w:tabs>
          <w:tab w:val="left" w:pos="0"/>
        </w:tabs>
        <w:rPr>
          <w:rFonts w:ascii="Garamond" w:hAnsi="Garamond"/>
        </w:rPr>
      </w:pPr>
    </w:p>
    <w:p w:rsidR="00BC5441" w:rsidRDefault="00BC5441" w:rsidP="00D623BE">
      <w:pPr>
        <w:tabs>
          <w:tab w:val="left" w:pos="0"/>
        </w:tabs>
        <w:rPr>
          <w:rFonts w:ascii="Garamond" w:hAnsi="Garamond"/>
        </w:rPr>
      </w:pPr>
    </w:p>
    <w:p w:rsidR="00BC5441" w:rsidRDefault="00BC5441" w:rsidP="00D623BE">
      <w:pPr>
        <w:tabs>
          <w:tab w:val="left" w:pos="0"/>
        </w:tabs>
        <w:rPr>
          <w:rFonts w:ascii="Garamond" w:hAnsi="Garamond"/>
        </w:rPr>
      </w:pPr>
    </w:p>
    <w:p w:rsidR="00BC5441" w:rsidRDefault="00BC5441" w:rsidP="00D623BE">
      <w:pPr>
        <w:tabs>
          <w:tab w:val="left" w:pos="0"/>
        </w:tabs>
        <w:rPr>
          <w:rFonts w:ascii="Garamond" w:hAnsi="Garamond"/>
        </w:rPr>
      </w:pPr>
    </w:p>
    <w:p w:rsidR="00BC5441" w:rsidRDefault="00BC5441" w:rsidP="00BC5441">
      <w:pPr>
        <w:rPr>
          <w:bCs/>
          <w:lang w:val="es-ES"/>
        </w:rPr>
      </w:pPr>
      <w:r>
        <w:rPr>
          <w:lang w:val="es-ES"/>
        </w:rPr>
        <w:t xml:space="preserve">E-mail del profesor: </w:t>
      </w:r>
      <w:r>
        <w:rPr>
          <w:bCs/>
          <w:lang w:val="es-ES"/>
        </w:rPr>
        <w:t>______________________________________</w:t>
      </w:r>
    </w:p>
    <w:p w:rsidR="00BC5441" w:rsidRDefault="00BC5441" w:rsidP="00BC5441">
      <w:pPr>
        <w:tabs>
          <w:tab w:val="left" w:pos="0"/>
        </w:tabs>
        <w:rPr>
          <w:lang w:val="es-ES"/>
        </w:rPr>
      </w:pPr>
    </w:p>
    <w:p w:rsidR="00BC5441" w:rsidRDefault="00BC5441" w:rsidP="00BC5441">
      <w:pPr>
        <w:tabs>
          <w:tab w:val="left" w:pos="0"/>
        </w:tabs>
        <w:rPr>
          <w:lang w:val="es-ES"/>
        </w:rPr>
      </w:pPr>
    </w:p>
    <w:p w:rsidR="00BC5441" w:rsidRDefault="00BC5441" w:rsidP="00BC5441">
      <w:pPr>
        <w:tabs>
          <w:tab w:val="left" w:pos="0"/>
        </w:tabs>
        <w:rPr>
          <w:lang w:val="es-ES"/>
        </w:rPr>
      </w:pPr>
    </w:p>
    <w:p w:rsidR="00BC5441" w:rsidRDefault="00BC5441" w:rsidP="00BC5441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BC5441" w:rsidRDefault="00BC5441" w:rsidP="00BC5441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610BE5" w:rsidRPr="00BC5441" w:rsidRDefault="00610BE5" w:rsidP="00D623BE">
      <w:pPr>
        <w:tabs>
          <w:tab w:val="num" w:pos="720"/>
        </w:tabs>
        <w:rPr>
          <w:lang w:val="es-ES"/>
        </w:rPr>
      </w:pPr>
    </w:p>
    <w:p w:rsidR="00D623BE" w:rsidRPr="00DB4DDE" w:rsidRDefault="00651E2D" w:rsidP="001541A2">
      <w:pPr>
        <w:jc w:val="both"/>
        <w:rPr>
          <w:b/>
          <w:i/>
          <w:sz w:val="28"/>
          <w:szCs w:val="28"/>
          <w:lang w:val="es-DO"/>
        </w:rPr>
      </w:pPr>
      <w:r w:rsidRPr="00DB4DDE">
        <w:rPr>
          <w:b/>
          <w:i/>
          <w:noProof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3286664</wp:posOffset>
            </wp:positionH>
            <wp:positionV relativeFrom="paragraph">
              <wp:posOffset>-77638</wp:posOffset>
            </wp:positionV>
            <wp:extent cx="855022" cy="715203"/>
            <wp:effectExtent l="19050" t="0" r="2228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102" cy="7202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B4DDE" w:rsidRPr="00DB4DDE">
        <w:rPr>
          <w:b/>
          <w:i/>
          <w:noProof/>
          <w:sz w:val="28"/>
          <w:szCs w:val="28"/>
          <w:lang w:val="es-DO"/>
        </w:rPr>
        <w:t>Seminario</w:t>
      </w:r>
      <w:r w:rsidR="00BC5441">
        <w:rPr>
          <w:b/>
          <w:i/>
          <w:noProof/>
          <w:sz w:val="28"/>
          <w:szCs w:val="28"/>
          <w:lang w:val="es-DO"/>
        </w:rPr>
        <w:t xml:space="preserve"> Básico</w:t>
      </w:r>
      <w:r w:rsidR="00DB4DDE" w:rsidRPr="00DB4DDE">
        <w:rPr>
          <w:b/>
          <w:i/>
          <w:noProof/>
          <w:sz w:val="28"/>
          <w:szCs w:val="28"/>
          <w:lang w:val="es-DO"/>
        </w:rPr>
        <w:t>—Teología Bíblica</w:t>
      </w:r>
    </w:p>
    <w:p w:rsidR="00D623BE" w:rsidRPr="00DB4DDE" w:rsidRDefault="00DB4DDE" w:rsidP="00030A3C">
      <w:pPr>
        <w:pStyle w:val="Ttulo1"/>
        <w:ind w:left="0"/>
        <w:rPr>
          <w:b/>
          <w:sz w:val="28"/>
          <w:szCs w:val="28"/>
          <w:lang w:val="es-DO"/>
        </w:rPr>
      </w:pPr>
      <w:r w:rsidRPr="00DB4DDE">
        <w:rPr>
          <w:b/>
          <w:sz w:val="28"/>
          <w:szCs w:val="28"/>
          <w:lang w:val="es-DO"/>
        </w:rPr>
        <w:t>Clase 13: Taller #4</w:t>
      </w:r>
    </w:p>
    <w:p w:rsidR="00DB4DDE" w:rsidRPr="00DB4DDE" w:rsidRDefault="00DB4DDE" w:rsidP="00DB4DDE">
      <w:pPr>
        <w:rPr>
          <w:b/>
          <w:i/>
          <w:sz w:val="28"/>
          <w:szCs w:val="28"/>
          <w:lang w:val="es-DO"/>
        </w:rPr>
      </w:pPr>
      <w:r w:rsidRPr="00DB4DDE">
        <w:rPr>
          <w:b/>
          <w:i/>
          <w:sz w:val="28"/>
          <w:szCs w:val="28"/>
          <w:lang w:val="es-DO"/>
        </w:rPr>
        <w:t>Examen y el libro de los Hechos</w:t>
      </w:r>
    </w:p>
    <w:p w:rsidR="00D623BE" w:rsidRDefault="00D623BE" w:rsidP="00D623BE">
      <w:pPr>
        <w:pStyle w:val="Ttulo2"/>
        <w:ind w:left="0"/>
        <w:rPr>
          <w:rStyle w:val="GridTable1Light"/>
          <w:lang w:val="es-DO"/>
        </w:rPr>
      </w:pPr>
    </w:p>
    <w:p w:rsidR="00DB4DDE" w:rsidRDefault="00DB4DDE" w:rsidP="00DB4DDE">
      <w:pPr>
        <w:pBdr>
          <w:top w:val="single" w:sz="12" w:space="1" w:color="auto"/>
        </w:pBdr>
        <w:rPr>
          <w:lang w:val="es-DO"/>
        </w:rPr>
      </w:pPr>
    </w:p>
    <w:p w:rsidR="00DB4DDE" w:rsidRDefault="00BC5441" w:rsidP="00DB4DDE">
      <w:pPr>
        <w:pBdr>
          <w:top w:val="single" w:sz="12" w:space="1" w:color="auto"/>
        </w:pBdr>
        <w:tabs>
          <w:tab w:val="left" w:pos="360"/>
        </w:tabs>
        <w:rPr>
          <w:b/>
          <w:i/>
          <w:lang w:val="es-DO"/>
        </w:rPr>
      </w:pPr>
      <w:r>
        <w:rPr>
          <w:b/>
          <w:i/>
          <w:lang w:val="es-DO"/>
        </w:rPr>
        <w:t xml:space="preserve">1) </w:t>
      </w:r>
      <w:r w:rsidR="00DB4DDE">
        <w:rPr>
          <w:b/>
          <w:i/>
          <w:lang w:val="es-DO"/>
        </w:rPr>
        <w:t>¿Qué es la teología bíblica?</w:t>
      </w:r>
    </w:p>
    <w:p w:rsidR="00DB4DDE" w:rsidRDefault="00DB4DDE" w:rsidP="00DB4DDE">
      <w:pPr>
        <w:pBdr>
          <w:top w:val="single" w:sz="12" w:space="1" w:color="auto"/>
        </w:pBdr>
        <w:tabs>
          <w:tab w:val="left" w:pos="360"/>
        </w:tabs>
        <w:rPr>
          <w:b/>
          <w:i/>
          <w:lang w:val="es-DO"/>
        </w:rPr>
      </w:pPr>
    </w:p>
    <w:p w:rsidR="00DB4DDE" w:rsidRDefault="00DB4DDE" w:rsidP="00DB4DDE">
      <w:pPr>
        <w:pBdr>
          <w:top w:val="single" w:sz="12" w:space="1" w:color="auto"/>
        </w:pBdr>
        <w:tabs>
          <w:tab w:val="left" w:pos="360"/>
        </w:tabs>
        <w:rPr>
          <w:b/>
          <w:i/>
          <w:lang w:val="es-DO"/>
        </w:rPr>
      </w:pPr>
    </w:p>
    <w:p w:rsidR="00DB4DDE" w:rsidRDefault="00DB4DDE" w:rsidP="00DB4DDE">
      <w:pPr>
        <w:pBdr>
          <w:top w:val="single" w:sz="12" w:space="1" w:color="auto"/>
        </w:pBdr>
        <w:tabs>
          <w:tab w:val="left" w:pos="360"/>
        </w:tabs>
        <w:rPr>
          <w:b/>
          <w:i/>
          <w:lang w:val="es-DO"/>
        </w:rPr>
      </w:pPr>
    </w:p>
    <w:p w:rsidR="00DB4DDE" w:rsidRDefault="00BC5441" w:rsidP="00DB4DDE">
      <w:pPr>
        <w:pBdr>
          <w:top w:val="single" w:sz="12" w:space="1" w:color="auto"/>
        </w:pBdr>
        <w:tabs>
          <w:tab w:val="left" w:pos="360"/>
        </w:tabs>
        <w:jc w:val="both"/>
        <w:rPr>
          <w:b/>
          <w:i/>
          <w:lang w:val="es-DO"/>
        </w:rPr>
      </w:pPr>
      <w:r>
        <w:rPr>
          <w:b/>
          <w:i/>
          <w:lang w:val="es-DO"/>
        </w:rPr>
        <w:t xml:space="preserve">2) </w:t>
      </w:r>
      <w:r w:rsidR="00DB4DDE" w:rsidRPr="007D6DB0">
        <w:rPr>
          <w:b/>
          <w:i/>
          <w:lang w:val="es-DO"/>
        </w:rPr>
        <w:t xml:space="preserve">¿Es que la lectura de cada texto con una visión hacia Cristo nos </w:t>
      </w:r>
      <w:r w:rsidR="00DB4DDE">
        <w:rPr>
          <w:b/>
          <w:i/>
          <w:lang w:val="es-DO"/>
        </w:rPr>
        <w:t>lleva a</w:t>
      </w:r>
      <w:r w:rsidR="00DB4DDE" w:rsidRPr="007D6DB0">
        <w:rPr>
          <w:b/>
          <w:i/>
          <w:lang w:val="es-DO"/>
        </w:rPr>
        <w:t xml:space="preserve"> ser </w:t>
      </w:r>
      <w:r w:rsidR="00DB4DDE">
        <w:rPr>
          <w:b/>
          <w:i/>
          <w:lang w:val="es-DO"/>
        </w:rPr>
        <w:t>descuidados</w:t>
      </w:r>
      <w:r w:rsidR="00DB4DDE" w:rsidRPr="007D6DB0">
        <w:rPr>
          <w:b/>
          <w:i/>
          <w:lang w:val="es-DO"/>
        </w:rPr>
        <w:t xml:space="preserve"> con el texto que est</w:t>
      </w:r>
      <w:r w:rsidR="00DB4DDE">
        <w:rPr>
          <w:b/>
          <w:i/>
          <w:lang w:val="es-DO"/>
        </w:rPr>
        <w:t xml:space="preserve">á frente a nosotros? </w:t>
      </w:r>
    </w:p>
    <w:p w:rsidR="00DB4DDE" w:rsidRDefault="00DB4DDE" w:rsidP="00DB4DDE">
      <w:pPr>
        <w:pBdr>
          <w:top w:val="single" w:sz="12" w:space="1" w:color="auto"/>
        </w:pBdr>
        <w:tabs>
          <w:tab w:val="left" w:pos="360"/>
        </w:tabs>
        <w:jc w:val="both"/>
        <w:rPr>
          <w:b/>
          <w:i/>
          <w:lang w:val="es-DO"/>
        </w:rPr>
      </w:pPr>
    </w:p>
    <w:p w:rsidR="00DB4DDE" w:rsidRDefault="00DB4DDE" w:rsidP="00DB4DDE">
      <w:pPr>
        <w:pBdr>
          <w:top w:val="single" w:sz="12" w:space="1" w:color="auto"/>
        </w:pBdr>
        <w:tabs>
          <w:tab w:val="left" w:pos="360"/>
        </w:tabs>
        <w:jc w:val="both"/>
        <w:rPr>
          <w:b/>
          <w:i/>
          <w:lang w:val="es-DO"/>
        </w:rPr>
      </w:pPr>
    </w:p>
    <w:p w:rsidR="00DB4DDE" w:rsidRDefault="00DB4DDE" w:rsidP="00DB4DDE">
      <w:pPr>
        <w:pBdr>
          <w:top w:val="single" w:sz="12" w:space="1" w:color="auto"/>
        </w:pBdr>
        <w:tabs>
          <w:tab w:val="left" w:pos="360"/>
        </w:tabs>
        <w:jc w:val="both"/>
        <w:rPr>
          <w:b/>
          <w:i/>
          <w:lang w:val="es-DO"/>
        </w:rPr>
      </w:pPr>
    </w:p>
    <w:p w:rsidR="00DB4DDE" w:rsidRDefault="00BC5441" w:rsidP="00DB4DDE">
      <w:pPr>
        <w:pBdr>
          <w:top w:val="single" w:sz="12" w:space="1" w:color="auto"/>
        </w:pBdr>
        <w:tabs>
          <w:tab w:val="left" w:pos="360"/>
        </w:tabs>
        <w:jc w:val="both"/>
        <w:rPr>
          <w:b/>
          <w:i/>
          <w:lang w:val="es-DO"/>
        </w:rPr>
      </w:pPr>
      <w:r>
        <w:rPr>
          <w:b/>
          <w:i/>
          <w:lang w:val="es-DO"/>
        </w:rPr>
        <w:t xml:space="preserve">3) </w:t>
      </w:r>
      <w:r w:rsidR="00DB4DDE">
        <w:rPr>
          <w:b/>
          <w:i/>
          <w:lang w:val="es-DO"/>
        </w:rPr>
        <w:t>Además de las herramientas exegéticas, mencionamos varias herramientas de la historia. ¿Cuáles fueron? Comencemos enumerándolas.</w:t>
      </w:r>
    </w:p>
    <w:p w:rsidR="00DB4DDE" w:rsidRDefault="00DB4DDE" w:rsidP="00DB4DDE">
      <w:pPr>
        <w:pBdr>
          <w:top w:val="single" w:sz="12" w:space="1" w:color="auto"/>
        </w:pBdr>
        <w:tabs>
          <w:tab w:val="left" w:pos="360"/>
        </w:tabs>
        <w:jc w:val="both"/>
        <w:rPr>
          <w:b/>
          <w:i/>
          <w:lang w:val="es-DO"/>
        </w:rPr>
      </w:pPr>
    </w:p>
    <w:p w:rsidR="00DB4DDE" w:rsidRDefault="00DB4DDE" w:rsidP="00DB4DDE">
      <w:pPr>
        <w:pBdr>
          <w:top w:val="single" w:sz="12" w:space="1" w:color="auto"/>
        </w:pBdr>
        <w:tabs>
          <w:tab w:val="left" w:pos="360"/>
        </w:tabs>
        <w:jc w:val="both"/>
        <w:rPr>
          <w:b/>
          <w:i/>
          <w:lang w:val="es-DO"/>
        </w:rPr>
      </w:pPr>
    </w:p>
    <w:p w:rsidR="00DB4DDE" w:rsidRDefault="00DB4DDE" w:rsidP="00DB4DDE">
      <w:pPr>
        <w:pBdr>
          <w:top w:val="single" w:sz="12" w:space="1" w:color="auto"/>
        </w:pBdr>
        <w:tabs>
          <w:tab w:val="left" w:pos="360"/>
        </w:tabs>
        <w:jc w:val="both"/>
        <w:rPr>
          <w:b/>
          <w:i/>
          <w:lang w:val="es-DO"/>
        </w:rPr>
      </w:pPr>
    </w:p>
    <w:p w:rsidR="00DB4DDE" w:rsidRDefault="00DB4DDE" w:rsidP="00DB4DDE">
      <w:pPr>
        <w:pBdr>
          <w:top w:val="single" w:sz="12" w:space="1" w:color="auto"/>
        </w:pBdr>
        <w:tabs>
          <w:tab w:val="left" w:pos="360"/>
        </w:tabs>
        <w:jc w:val="both"/>
        <w:rPr>
          <w:b/>
          <w:i/>
          <w:lang w:val="es-DO"/>
        </w:rPr>
      </w:pPr>
      <w:r>
        <w:rPr>
          <w:b/>
          <w:i/>
          <w:lang w:val="es-DO"/>
        </w:rPr>
        <w:t>4)</w:t>
      </w:r>
      <w:r>
        <w:rPr>
          <w:b/>
          <w:i/>
          <w:lang w:val="es-DO"/>
        </w:rPr>
        <w:tab/>
        <w:t>¿Qué es un pacto y por qué es tan importante para nosotros entenderlo?</w:t>
      </w:r>
    </w:p>
    <w:p w:rsidR="00DB4DDE" w:rsidRDefault="00DB4DDE" w:rsidP="00DB4DDE">
      <w:pPr>
        <w:pBdr>
          <w:top w:val="single" w:sz="12" w:space="1" w:color="auto"/>
        </w:pBdr>
        <w:tabs>
          <w:tab w:val="left" w:pos="360"/>
        </w:tabs>
        <w:jc w:val="both"/>
        <w:rPr>
          <w:b/>
          <w:i/>
          <w:lang w:val="es-DO"/>
        </w:rPr>
      </w:pPr>
    </w:p>
    <w:p w:rsidR="00DB4DDE" w:rsidRDefault="00DB4DDE" w:rsidP="00DB4DDE">
      <w:pPr>
        <w:pBdr>
          <w:top w:val="single" w:sz="12" w:space="1" w:color="auto"/>
        </w:pBdr>
        <w:tabs>
          <w:tab w:val="left" w:pos="360"/>
        </w:tabs>
        <w:jc w:val="both"/>
        <w:rPr>
          <w:b/>
          <w:i/>
          <w:lang w:val="es-DO"/>
        </w:rPr>
      </w:pPr>
    </w:p>
    <w:p w:rsidR="00DB4DDE" w:rsidRDefault="00DB4DDE" w:rsidP="00DB4DDE">
      <w:pPr>
        <w:pBdr>
          <w:top w:val="single" w:sz="12" w:space="1" w:color="auto"/>
        </w:pBdr>
        <w:tabs>
          <w:tab w:val="left" w:pos="360"/>
        </w:tabs>
        <w:jc w:val="both"/>
        <w:rPr>
          <w:b/>
          <w:i/>
          <w:lang w:val="es-DO"/>
        </w:rPr>
      </w:pPr>
    </w:p>
    <w:p w:rsidR="00DB4DDE" w:rsidRPr="00DB4DDE" w:rsidRDefault="00BC5441" w:rsidP="00DB4DDE">
      <w:pPr>
        <w:pBdr>
          <w:top w:val="single" w:sz="12" w:space="1" w:color="auto"/>
        </w:pBdr>
        <w:tabs>
          <w:tab w:val="left" w:pos="360"/>
        </w:tabs>
        <w:jc w:val="both"/>
        <w:rPr>
          <w:b/>
          <w:i/>
          <w:lang w:val="es-DO"/>
        </w:rPr>
      </w:pPr>
      <w:r>
        <w:rPr>
          <w:b/>
          <w:i/>
          <w:lang w:val="es-DO"/>
        </w:rPr>
        <w:t xml:space="preserve">5) </w:t>
      </w:r>
      <w:r w:rsidR="00DB4DDE">
        <w:rPr>
          <w:b/>
          <w:i/>
          <w:lang w:val="es-DO"/>
        </w:rPr>
        <w:t>¿Cuáles son los dos pactos que Dios estableció en la Escritura con toda la humanidad (los cuales podemos llamar pactos «comunes»)?</w:t>
      </w:r>
    </w:p>
    <w:p w:rsidR="00610BE5" w:rsidRPr="00DB4DDE" w:rsidRDefault="00610BE5" w:rsidP="00610BE5">
      <w:pPr>
        <w:rPr>
          <w:lang w:val="es-DO"/>
        </w:rPr>
      </w:pPr>
    </w:p>
    <w:p w:rsidR="00610BE5" w:rsidRPr="00DB4DDE" w:rsidRDefault="00610BE5" w:rsidP="00610BE5">
      <w:pPr>
        <w:pStyle w:val="normal0"/>
        <w:rPr>
          <w:rFonts w:ascii="Times New Roman" w:eastAsia="Calibri" w:hAnsi="Times New Roman" w:cs="Times New Roman"/>
          <w:i/>
          <w:color w:val="auto"/>
          <w:szCs w:val="24"/>
          <w:lang w:val="es-DO"/>
        </w:rPr>
      </w:pPr>
    </w:p>
    <w:p w:rsidR="00610BE5" w:rsidRPr="00BC5441" w:rsidRDefault="00610BE5" w:rsidP="00610BE5">
      <w:pPr>
        <w:pStyle w:val="normal0"/>
        <w:rPr>
          <w:rFonts w:ascii="Times New Roman" w:eastAsia="Calibri" w:hAnsi="Times New Roman" w:cs="Times New Roman"/>
          <w:color w:val="auto"/>
          <w:szCs w:val="24"/>
          <w:lang w:val="es-ES"/>
        </w:rPr>
      </w:pPr>
    </w:p>
    <w:p w:rsidR="00DB4DDE" w:rsidRPr="00547931" w:rsidRDefault="00DB4DDE" w:rsidP="00DB4DDE">
      <w:pPr>
        <w:pStyle w:val="normal0"/>
        <w:tabs>
          <w:tab w:val="left" w:pos="360"/>
        </w:tabs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val="es-DO"/>
        </w:rPr>
      </w:pPr>
      <w:r w:rsidRPr="00547931"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val="es-DO"/>
        </w:rPr>
        <w:t>6)</w:t>
      </w:r>
      <w:r w:rsidR="00BC5441"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val="es-DO"/>
        </w:rPr>
        <w:t xml:space="preserve"> </w:t>
      </w:r>
      <w:r w:rsidRPr="00547931">
        <w:rPr>
          <w:rFonts w:ascii="Times New Roman" w:hAnsi="Times New Roman" w:cs="Times New Roman"/>
          <w:b/>
          <w:i/>
          <w:sz w:val="24"/>
          <w:szCs w:val="24"/>
          <w:lang w:val="es-DO"/>
        </w:rPr>
        <w:t>¿Cuáles son los pactos mayores que Dios estableció en la Escritura con un pueblo especial (los cuales podemos llamar pactos «especiales»)?</w:t>
      </w:r>
    </w:p>
    <w:p w:rsidR="00610BE5" w:rsidRPr="00DB4DDE" w:rsidRDefault="00610BE5" w:rsidP="00610BE5">
      <w:pPr>
        <w:pStyle w:val="normal0"/>
        <w:rPr>
          <w:rFonts w:ascii="Times New Roman" w:eastAsia="Calibri" w:hAnsi="Times New Roman" w:cs="Times New Roman"/>
          <w:color w:val="auto"/>
          <w:szCs w:val="24"/>
          <w:lang w:val="es-DO"/>
        </w:rPr>
      </w:pPr>
    </w:p>
    <w:p w:rsidR="00610BE5" w:rsidRPr="00DB4DDE" w:rsidRDefault="00610BE5" w:rsidP="00610BE5">
      <w:pPr>
        <w:pStyle w:val="normal0"/>
        <w:rPr>
          <w:rFonts w:ascii="Times New Roman" w:eastAsia="Calibri" w:hAnsi="Times New Roman" w:cs="Times New Roman"/>
          <w:color w:val="auto"/>
          <w:szCs w:val="24"/>
          <w:lang w:val="es-DO"/>
        </w:rPr>
      </w:pPr>
    </w:p>
    <w:p w:rsidR="00610BE5" w:rsidRPr="00DB4DDE" w:rsidRDefault="00610BE5" w:rsidP="00DB4DDE">
      <w:pPr>
        <w:pStyle w:val="normal0"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val="es-DO"/>
        </w:rPr>
      </w:pPr>
      <w:r w:rsidRPr="00DB4DDE"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val="es-DO"/>
        </w:rPr>
        <w:lastRenderedPageBreak/>
        <w:t>7)</w:t>
      </w:r>
      <w:r w:rsidR="00BC5441"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val="es-DO"/>
        </w:rPr>
        <w:t xml:space="preserve"> </w:t>
      </w:r>
      <w:r w:rsidR="00DB4DDE" w:rsidRPr="00DB4DDE">
        <w:rPr>
          <w:rFonts w:ascii="Times New Roman" w:hAnsi="Times New Roman" w:cs="Times New Roman"/>
          <w:b/>
          <w:i/>
          <w:sz w:val="24"/>
          <w:szCs w:val="24"/>
          <w:lang w:val="es-DO"/>
        </w:rPr>
        <w:t>¿Qué es un tipo bíblico? O, ¿qué queremos decir con tipología?</w:t>
      </w:r>
    </w:p>
    <w:p w:rsidR="00610BE5" w:rsidRPr="00DB4DDE" w:rsidRDefault="00610BE5" w:rsidP="00610BE5">
      <w:pPr>
        <w:rPr>
          <w:lang w:val="es-DO"/>
        </w:rPr>
      </w:pPr>
    </w:p>
    <w:p w:rsidR="00610BE5" w:rsidRPr="00DB4DDE" w:rsidRDefault="00610BE5" w:rsidP="00610BE5">
      <w:pPr>
        <w:rPr>
          <w:lang w:val="es-DO"/>
        </w:rPr>
      </w:pPr>
    </w:p>
    <w:p w:rsidR="00610BE5" w:rsidRPr="00DB4DDE" w:rsidRDefault="00610BE5" w:rsidP="00610BE5">
      <w:pPr>
        <w:rPr>
          <w:lang w:val="es-DO"/>
        </w:rPr>
      </w:pPr>
    </w:p>
    <w:p w:rsidR="00610BE5" w:rsidRPr="00DB4DDE" w:rsidRDefault="00BC5441" w:rsidP="00DB4DDE">
      <w:pPr>
        <w:tabs>
          <w:tab w:val="left" w:pos="360"/>
        </w:tabs>
        <w:rPr>
          <w:b/>
          <w:i/>
          <w:lang w:val="es-DO"/>
        </w:rPr>
      </w:pPr>
      <w:r>
        <w:rPr>
          <w:b/>
          <w:i/>
          <w:lang w:val="es-DO"/>
        </w:rPr>
        <w:t xml:space="preserve">8) </w:t>
      </w:r>
      <w:r w:rsidR="00DB4DDE" w:rsidRPr="00DB4DDE">
        <w:rPr>
          <w:b/>
          <w:i/>
          <w:lang w:val="es-DO"/>
        </w:rPr>
        <w:t>¿Cuáles son algunos ejemplos de algunos tipos bíblicos?</w:t>
      </w:r>
    </w:p>
    <w:p w:rsidR="00610BE5" w:rsidRPr="00DB4DDE" w:rsidRDefault="00610BE5" w:rsidP="00610BE5">
      <w:pPr>
        <w:rPr>
          <w:lang w:val="es-DO"/>
        </w:rPr>
      </w:pPr>
    </w:p>
    <w:p w:rsidR="00610BE5" w:rsidRPr="00DB4DDE" w:rsidRDefault="00610BE5" w:rsidP="00610BE5">
      <w:pPr>
        <w:rPr>
          <w:b/>
          <w:i/>
          <w:lang w:val="es-DO"/>
        </w:rPr>
      </w:pPr>
    </w:p>
    <w:p w:rsidR="00610BE5" w:rsidRPr="00DB4DDE" w:rsidRDefault="00610BE5" w:rsidP="00610BE5">
      <w:pPr>
        <w:rPr>
          <w:b/>
          <w:i/>
          <w:lang w:val="es-DO"/>
        </w:rPr>
      </w:pPr>
    </w:p>
    <w:p w:rsidR="00610BE5" w:rsidRDefault="00BC5441" w:rsidP="00DB4DDE">
      <w:pPr>
        <w:tabs>
          <w:tab w:val="left" w:pos="360"/>
        </w:tabs>
        <w:jc w:val="both"/>
        <w:rPr>
          <w:b/>
          <w:i/>
          <w:lang w:val="es-DO"/>
        </w:rPr>
      </w:pPr>
      <w:r>
        <w:rPr>
          <w:b/>
          <w:i/>
          <w:lang w:val="es-DO"/>
        </w:rPr>
        <w:t xml:space="preserve">9) </w:t>
      </w:r>
      <w:r w:rsidR="00DB4DDE" w:rsidRPr="00DB4DDE">
        <w:rPr>
          <w:b/>
          <w:i/>
          <w:lang w:val="es-DO"/>
        </w:rPr>
        <w:t>¿Podemos hacer un tipo de cualquier cosa? ¿Cómo nos aseguramos de que estamos siendo responsables con nuestra tipología?</w:t>
      </w:r>
    </w:p>
    <w:p w:rsidR="00DB4DDE" w:rsidRDefault="00DB4DDE" w:rsidP="00DB4DDE">
      <w:pPr>
        <w:tabs>
          <w:tab w:val="left" w:pos="360"/>
        </w:tabs>
        <w:jc w:val="both"/>
        <w:rPr>
          <w:b/>
          <w:i/>
          <w:lang w:val="es-DO"/>
        </w:rPr>
      </w:pPr>
    </w:p>
    <w:p w:rsidR="00DB4DDE" w:rsidRDefault="00DB4DDE" w:rsidP="00DB4DDE">
      <w:pPr>
        <w:tabs>
          <w:tab w:val="left" w:pos="360"/>
        </w:tabs>
        <w:jc w:val="both"/>
        <w:rPr>
          <w:b/>
          <w:i/>
          <w:lang w:val="es-DO"/>
        </w:rPr>
      </w:pPr>
    </w:p>
    <w:p w:rsidR="00DB4DDE" w:rsidRDefault="00DB4DDE" w:rsidP="00DB4DDE">
      <w:pPr>
        <w:tabs>
          <w:tab w:val="left" w:pos="360"/>
        </w:tabs>
        <w:jc w:val="both"/>
        <w:rPr>
          <w:b/>
          <w:i/>
          <w:lang w:val="es-DO"/>
        </w:rPr>
      </w:pPr>
    </w:p>
    <w:p w:rsidR="00DB4DDE" w:rsidRDefault="00BC5441" w:rsidP="00DB4DDE">
      <w:pPr>
        <w:tabs>
          <w:tab w:val="left" w:pos="360"/>
        </w:tabs>
        <w:jc w:val="both"/>
        <w:rPr>
          <w:b/>
          <w:i/>
          <w:lang w:val="es-DO"/>
        </w:rPr>
      </w:pPr>
      <w:r>
        <w:rPr>
          <w:b/>
          <w:i/>
          <w:lang w:val="es-DO"/>
        </w:rPr>
        <w:t xml:space="preserve">10) </w:t>
      </w:r>
      <w:r w:rsidR="00DB4DDE">
        <w:rPr>
          <w:b/>
          <w:i/>
          <w:lang w:val="es-DO"/>
        </w:rPr>
        <w:t>¿Por qué es importante que la iglesia entienda la teología bíblica?</w:t>
      </w:r>
    </w:p>
    <w:p w:rsidR="00DB4DDE" w:rsidRDefault="00DB4DDE" w:rsidP="00DB4DDE">
      <w:pPr>
        <w:tabs>
          <w:tab w:val="left" w:pos="360"/>
        </w:tabs>
        <w:jc w:val="both"/>
        <w:rPr>
          <w:b/>
          <w:i/>
          <w:lang w:val="es-DO"/>
        </w:rPr>
      </w:pPr>
    </w:p>
    <w:p w:rsidR="00547931" w:rsidRDefault="00547931" w:rsidP="00DB4DDE">
      <w:pPr>
        <w:tabs>
          <w:tab w:val="left" w:pos="360"/>
        </w:tabs>
        <w:jc w:val="both"/>
        <w:rPr>
          <w:b/>
          <w:i/>
          <w:lang w:val="es-DO"/>
        </w:rPr>
      </w:pPr>
    </w:p>
    <w:p w:rsidR="00DB4DDE" w:rsidRDefault="00DB4DDE" w:rsidP="00DB4DDE">
      <w:pPr>
        <w:tabs>
          <w:tab w:val="left" w:pos="360"/>
        </w:tabs>
        <w:jc w:val="both"/>
        <w:rPr>
          <w:b/>
          <w:i/>
          <w:lang w:val="es-DO"/>
        </w:rPr>
      </w:pPr>
    </w:p>
    <w:p w:rsidR="00DB4DDE" w:rsidRDefault="00DB4DDE" w:rsidP="00DB4DDE">
      <w:pPr>
        <w:tabs>
          <w:tab w:val="left" w:pos="360"/>
        </w:tabs>
        <w:jc w:val="both"/>
        <w:rPr>
          <w:b/>
          <w:i/>
          <w:lang w:val="es-DO"/>
        </w:rPr>
      </w:pPr>
      <w:r>
        <w:rPr>
          <w:b/>
          <w:i/>
          <w:lang w:val="es-DO"/>
        </w:rPr>
        <w:t>11)</w:t>
      </w:r>
      <w:r w:rsidRPr="00DB4DDE">
        <w:rPr>
          <w:b/>
          <w:i/>
          <w:lang w:val="es-DO"/>
        </w:rPr>
        <w:t xml:space="preserve"> </w:t>
      </w:r>
      <w:r w:rsidRPr="003747F2">
        <w:rPr>
          <w:b/>
          <w:i/>
          <w:lang w:val="es-DO"/>
        </w:rPr>
        <w:t xml:space="preserve">¿De qué </w:t>
      </w:r>
      <w:r>
        <w:rPr>
          <w:b/>
          <w:i/>
          <w:lang w:val="es-DO"/>
        </w:rPr>
        <w:t xml:space="preserve">básicamente </w:t>
      </w:r>
      <w:r w:rsidRPr="003747F2">
        <w:rPr>
          <w:b/>
          <w:i/>
          <w:lang w:val="es-DO"/>
        </w:rPr>
        <w:t xml:space="preserve">se trata la historia del </w:t>
      </w:r>
      <w:r>
        <w:rPr>
          <w:b/>
          <w:i/>
          <w:lang w:val="es-DO"/>
        </w:rPr>
        <w:t>éxodo?</w:t>
      </w:r>
    </w:p>
    <w:p w:rsidR="00DB4DDE" w:rsidRDefault="00DB4DDE" w:rsidP="00DB4DDE">
      <w:pPr>
        <w:tabs>
          <w:tab w:val="left" w:pos="360"/>
        </w:tabs>
        <w:jc w:val="both"/>
        <w:rPr>
          <w:b/>
          <w:i/>
          <w:lang w:val="es-DO"/>
        </w:rPr>
      </w:pPr>
    </w:p>
    <w:p w:rsidR="00DB4DDE" w:rsidRDefault="00DB4DDE" w:rsidP="00DB4DDE">
      <w:pPr>
        <w:tabs>
          <w:tab w:val="left" w:pos="360"/>
        </w:tabs>
        <w:jc w:val="both"/>
        <w:rPr>
          <w:b/>
          <w:i/>
          <w:lang w:val="es-DO"/>
        </w:rPr>
      </w:pPr>
    </w:p>
    <w:p w:rsidR="00DB4DDE" w:rsidRDefault="00DB4DDE" w:rsidP="00DB4DDE">
      <w:pPr>
        <w:tabs>
          <w:tab w:val="left" w:pos="360"/>
        </w:tabs>
        <w:jc w:val="both"/>
        <w:rPr>
          <w:b/>
          <w:i/>
          <w:lang w:val="es-DO"/>
        </w:rPr>
      </w:pPr>
    </w:p>
    <w:p w:rsidR="00DB4DDE" w:rsidRDefault="00DB4DDE" w:rsidP="00DB4DDE">
      <w:pPr>
        <w:tabs>
          <w:tab w:val="left" w:pos="360"/>
        </w:tabs>
        <w:jc w:val="both"/>
        <w:rPr>
          <w:b/>
          <w:i/>
          <w:lang w:val="es-DO"/>
        </w:rPr>
      </w:pPr>
      <w:r>
        <w:rPr>
          <w:b/>
          <w:i/>
          <w:lang w:val="es-DO"/>
        </w:rPr>
        <w:t>12)</w:t>
      </w:r>
      <w:r>
        <w:rPr>
          <w:b/>
          <w:i/>
          <w:lang w:val="es-DO"/>
        </w:rPr>
        <w:tab/>
        <w:t>¿De qué básicamente se trata ley del Antiguo Testamento?</w:t>
      </w:r>
    </w:p>
    <w:p w:rsidR="00DB4DDE" w:rsidRDefault="00DB4DDE" w:rsidP="00DB4DDE">
      <w:pPr>
        <w:tabs>
          <w:tab w:val="left" w:pos="360"/>
        </w:tabs>
        <w:jc w:val="both"/>
        <w:rPr>
          <w:b/>
          <w:i/>
          <w:lang w:val="es-DO"/>
        </w:rPr>
      </w:pPr>
    </w:p>
    <w:p w:rsidR="00DB4DDE" w:rsidRDefault="00DB4DDE" w:rsidP="00DB4DDE">
      <w:pPr>
        <w:tabs>
          <w:tab w:val="left" w:pos="360"/>
        </w:tabs>
        <w:jc w:val="both"/>
        <w:rPr>
          <w:b/>
          <w:i/>
          <w:lang w:val="es-DO"/>
        </w:rPr>
      </w:pPr>
    </w:p>
    <w:p w:rsidR="00DB4DDE" w:rsidRDefault="00DB4DDE" w:rsidP="00DB4DDE">
      <w:pPr>
        <w:tabs>
          <w:tab w:val="left" w:pos="360"/>
        </w:tabs>
        <w:jc w:val="both"/>
        <w:rPr>
          <w:b/>
          <w:i/>
          <w:lang w:val="es-DO"/>
        </w:rPr>
      </w:pPr>
    </w:p>
    <w:p w:rsidR="00DB4DDE" w:rsidRDefault="00DB4DDE" w:rsidP="00DB4DDE">
      <w:pPr>
        <w:tabs>
          <w:tab w:val="left" w:pos="360"/>
        </w:tabs>
        <w:jc w:val="both"/>
        <w:rPr>
          <w:b/>
          <w:i/>
          <w:lang w:val="es-DO"/>
        </w:rPr>
      </w:pPr>
      <w:r>
        <w:rPr>
          <w:b/>
          <w:i/>
          <w:lang w:val="es-DO"/>
        </w:rPr>
        <w:t>13)</w:t>
      </w:r>
      <w:r>
        <w:rPr>
          <w:b/>
          <w:i/>
          <w:lang w:val="es-DO"/>
        </w:rPr>
        <w:tab/>
        <w:t>¿De qué básicamente se trata la historia de David y Goliat?</w:t>
      </w:r>
    </w:p>
    <w:p w:rsidR="00DB4DDE" w:rsidRDefault="00DB4DDE" w:rsidP="00DB4DDE">
      <w:pPr>
        <w:tabs>
          <w:tab w:val="left" w:pos="360"/>
        </w:tabs>
        <w:jc w:val="both"/>
        <w:rPr>
          <w:b/>
          <w:i/>
          <w:lang w:val="es-DO"/>
        </w:rPr>
      </w:pPr>
    </w:p>
    <w:p w:rsidR="00DB4DDE" w:rsidRDefault="00DB4DDE" w:rsidP="00DB4DDE">
      <w:pPr>
        <w:tabs>
          <w:tab w:val="left" w:pos="360"/>
        </w:tabs>
        <w:jc w:val="both"/>
        <w:rPr>
          <w:b/>
          <w:i/>
          <w:lang w:val="es-DO"/>
        </w:rPr>
      </w:pPr>
    </w:p>
    <w:p w:rsidR="00DB4DDE" w:rsidRDefault="00DB4DDE" w:rsidP="00DB4DDE">
      <w:pPr>
        <w:tabs>
          <w:tab w:val="left" w:pos="360"/>
        </w:tabs>
        <w:jc w:val="both"/>
        <w:rPr>
          <w:b/>
          <w:i/>
          <w:lang w:val="es-DO"/>
        </w:rPr>
      </w:pPr>
    </w:p>
    <w:p w:rsidR="00DB4DDE" w:rsidRDefault="00DB4DDE" w:rsidP="00DB4DDE">
      <w:pPr>
        <w:tabs>
          <w:tab w:val="left" w:pos="360"/>
        </w:tabs>
        <w:jc w:val="both"/>
        <w:rPr>
          <w:b/>
          <w:i/>
          <w:lang w:val="es-DO"/>
        </w:rPr>
      </w:pPr>
    </w:p>
    <w:p w:rsidR="00DB4DDE" w:rsidRDefault="00DB4DDE" w:rsidP="00DB4DDE">
      <w:pPr>
        <w:tabs>
          <w:tab w:val="left" w:pos="360"/>
        </w:tabs>
        <w:jc w:val="both"/>
        <w:rPr>
          <w:b/>
          <w:i/>
          <w:lang w:val="es-DO"/>
        </w:rPr>
      </w:pPr>
      <w:r>
        <w:rPr>
          <w:b/>
          <w:i/>
          <w:lang w:val="es-DO"/>
        </w:rPr>
        <w:t>14)</w:t>
      </w:r>
      <w:r>
        <w:rPr>
          <w:b/>
          <w:i/>
          <w:lang w:val="es-DO"/>
        </w:rPr>
        <w:tab/>
      </w:r>
      <w:r w:rsidRPr="003747F2">
        <w:rPr>
          <w:b/>
          <w:i/>
          <w:lang w:val="es-DO"/>
        </w:rPr>
        <w:t xml:space="preserve">Cuando leemos los salmos, ¿debemos aplicarlos directamente a nosotros? </w:t>
      </w:r>
      <w:r>
        <w:rPr>
          <w:b/>
          <w:i/>
          <w:lang w:val="es-DO"/>
        </w:rPr>
        <w:t>Si no es así, ¿cómo debemos leerlos?</w:t>
      </w:r>
    </w:p>
    <w:p w:rsidR="00547931" w:rsidRDefault="00547931" w:rsidP="00DB4DDE">
      <w:pPr>
        <w:tabs>
          <w:tab w:val="left" w:pos="360"/>
        </w:tabs>
        <w:jc w:val="both"/>
        <w:rPr>
          <w:b/>
          <w:i/>
          <w:lang w:val="es-DO"/>
        </w:rPr>
      </w:pPr>
    </w:p>
    <w:p w:rsidR="00547931" w:rsidRDefault="00547931" w:rsidP="00DB4DDE">
      <w:pPr>
        <w:tabs>
          <w:tab w:val="left" w:pos="360"/>
        </w:tabs>
        <w:jc w:val="both"/>
        <w:rPr>
          <w:b/>
          <w:i/>
          <w:lang w:val="es-DO"/>
        </w:rPr>
      </w:pPr>
    </w:p>
    <w:p w:rsidR="00DB4DDE" w:rsidRDefault="00DB4DDE" w:rsidP="00DB4DDE">
      <w:pPr>
        <w:tabs>
          <w:tab w:val="left" w:pos="360"/>
        </w:tabs>
        <w:jc w:val="both"/>
        <w:rPr>
          <w:b/>
          <w:i/>
          <w:lang w:val="es-DO"/>
        </w:rPr>
      </w:pPr>
      <w:r>
        <w:rPr>
          <w:b/>
          <w:i/>
          <w:lang w:val="es-DO"/>
        </w:rPr>
        <w:lastRenderedPageBreak/>
        <w:t>15)</w:t>
      </w:r>
      <w:r>
        <w:rPr>
          <w:b/>
          <w:i/>
          <w:lang w:val="es-DO"/>
        </w:rPr>
        <w:tab/>
      </w:r>
      <w:r w:rsidRPr="008003C9">
        <w:rPr>
          <w:b/>
          <w:i/>
          <w:lang w:val="es-DO"/>
        </w:rPr>
        <w:t>¿Cuáles son cuatro preguntas que debemos elaborar para cada texto para tener una buena interpretaci</w:t>
      </w:r>
      <w:r>
        <w:rPr>
          <w:b/>
          <w:i/>
          <w:lang w:val="es-DO"/>
        </w:rPr>
        <w:t>ón?</w:t>
      </w:r>
    </w:p>
    <w:p w:rsidR="00BC5441" w:rsidRDefault="00BC5441" w:rsidP="00DB4DDE">
      <w:pPr>
        <w:tabs>
          <w:tab w:val="left" w:pos="360"/>
        </w:tabs>
        <w:jc w:val="both"/>
        <w:rPr>
          <w:b/>
          <w:i/>
          <w:lang w:val="es-DO"/>
        </w:rPr>
      </w:pPr>
    </w:p>
    <w:p w:rsidR="00BC5441" w:rsidRDefault="00BC5441" w:rsidP="00DB4DDE">
      <w:pPr>
        <w:tabs>
          <w:tab w:val="left" w:pos="360"/>
        </w:tabs>
        <w:jc w:val="both"/>
        <w:rPr>
          <w:b/>
          <w:i/>
          <w:lang w:val="es-DO"/>
        </w:rPr>
      </w:pPr>
    </w:p>
    <w:p w:rsidR="00DB4DDE" w:rsidRDefault="00DB4DDE" w:rsidP="00DB4DDE">
      <w:pPr>
        <w:tabs>
          <w:tab w:val="left" w:pos="360"/>
        </w:tabs>
        <w:jc w:val="both"/>
        <w:rPr>
          <w:b/>
          <w:i/>
          <w:lang w:val="es-DO"/>
        </w:rPr>
      </w:pPr>
    </w:p>
    <w:p w:rsidR="00DB4DDE" w:rsidRDefault="00DB4DDE" w:rsidP="00DB4DDE">
      <w:pPr>
        <w:tabs>
          <w:tab w:val="left" w:pos="360"/>
        </w:tabs>
        <w:jc w:val="both"/>
        <w:rPr>
          <w:b/>
          <w:i/>
          <w:lang w:val="es-DO"/>
        </w:rPr>
      </w:pPr>
      <w:r>
        <w:rPr>
          <w:b/>
          <w:i/>
          <w:lang w:val="es-DO"/>
        </w:rPr>
        <w:t>16)</w:t>
      </w:r>
      <w:r>
        <w:rPr>
          <w:b/>
          <w:i/>
          <w:lang w:val="es-DO"/>
        </w:rPr>
        <w:tab/>
        <w:t>¿Es que la ley del Antiguo Testamento aplica para nosotros como cristianos?</w:t>
      </w:r>
    </w:p>
    <w:p w:rsidR="00547931" w:rsidRDefault="00547931" w:rsidP="00DB4DDE">
      <w:pPr>
        <w:tabs>
          <w:tab w:val="left" w:pos="360"/>
        </w:tabs>
        <w:jc w:val="both"/>
        <w:rPr>
          <w:b/>
          <w:i/>
          <w:lang w:val="es-DO"/>
        </w:rPr>
      </w:pPr>
    </w:p>
    <w:p w:rsidR="00547931" w:rsidRDefault="00547931" w:rsidP="00DB4DDE">
      <w:pPr>
        <w:tabs>
          <w:tab w:val="left" w:pos="360"/>
        </w:tabs>
        <w:jc w:val="both"/>
        <w:rPr>
          <w:b/>
          <w:i/>
          <w:lang w:val="es-DO"/>
        </w:rPr>
      </w:pPr>
    </w:p>
    <w:p w:rsidR="00547931" w:rsidRDefault="00547931" w:rsidP="00DB4DDE">
      <w:pPr>
        <w:tabs>
          <w:tab w:val="left" w:pos="360"/>
        </w:tabs>
        <w:jc w:val="both"/>
        <w:rPr>
          <w:b/>
          <w:i/>
          <w:lang w:val="es-DO"/>
        </w:rPr>
      </w:pPr>
    </w:p>
    <w:p w:rsidR="00547931" w:rsidRDefault="00547931" w:rsidP="00DB4DDE">
      <w:pPr>
        <w:tabs>
          <w:tab w:val="left" w:pos="360"/>
        </w:tabs>
        <w:jc w:val="both"/>
        <w:rPr>
          <w:b/>
          <w:i/>
          <w:color w:val="000000"/>
          <w:shd w:val="clear" w:color="auto" w:fill="FFFFFF"/>
          <w:lang w:val="es-DO"/>
        </w:rPr>
      </w:pPr>
      <w:r>
        <w:rPr>
          <w:b/>
          <w:i/>
          <w:lang w:val="es-DO"/>
        </w:rPr>
        <w:t>17)</w:t>
      </w:r>
      <w:r w:rsidRPr="00547931">
        <w:rPr>
          <w:b/>
          <w:i/>
          <w:color w:val="000000"/>
          <w:shd w:val="clear" w:color="auto" w:fill="FFFFFF"/>
          <w:lang w:val="es-DO"/>
        </w:rPr>
        <w:t xml:space="preserve"> </w:t>
      </w:r>
      <w:r>
        <w:rPr>
          <w:b/>
          <w:i/>
          <w:color w:val="000000"/>
          <w:shd w:val="clear" w:color="auto" w:fill="FFFFFF"/>
          <w:lang w:val="es-DO"/>
        </w:rPr>
        <w:t xml:space="preserve">Algunas veces los no creyentes nos acusan de no aplicar nuestra Biblia inconsistentemente porque toman leyes al azar del Antiguo Testamento y hacen la observación de que no practicamos eso. </w:t>
      </w:r>
      <w:r w:rsidRPr="004D7EC5">
        <w:rPr>
          <w:b/>
          <w:i/>
          <w:color w:val="000000"/>
          <w:shd w:val="clear" w:color="auto" w:fill="FFFFFF"/>
          <w:lang w:val="es-DO"/>
        </w:rPr>
        <w:t>«Oye, ¿usar dos tipos de ropa al mismo tiempo? ¿Comes mariscos? ¿No estás siendo inconsistente?» ¿Cómo respondemos?</w:t>
      </w:r>
    </w:p>
    <w:p w:rsidR="00547931" w:rsidRDefault="00547931" w:rsidP="00DB4DDE">
      <w:pPr>
        <w:tabs>
          <w:tab w:val="left" w:pos="360"/>
        </w:tabs>
        <w:jc w:val="both"/>
        <w:rPr>
          <w:b/>
          <w:i/>
          <w:color w:val="000000"/>
          <w:shd w:val="clear" w:color="auto" w:fill="FFFFFF"/>
          <w:lang w:val="es-DO"/>
        </w:rPr>
      </w:pPr>
    </w:p>
    <w:p w:rsidR="00547931" w:rsidRDefault="00547931" w:rsidP="00DB4DDE">
      <w:pPr>
        <w:tabs>
          <w:tab w:val="left" w:pos="360"/>
        </w:tabs>
        <w:jc w:val="both"/>
        <w:rPr>
          <w:b/>
          <w:i/>
          <w:color w:val="000000"/>
          <w:shd w:val="clear" w:color="auto" w:fill="FFFFFF"/>
          <w:lang w:val="es-DO"/>
        </w:rPr>
      </w:pPr>
    </w:p>
    <w:p w:rsidR="00547931" w:rsidRDefault="00547931" w:rsidP="00DB4DDE">
      <w:pPr>
        <w:tabs>
          <w:tab w:val="left" w:pos="360"/>
        </w:tabs>
        <w:jc w:val="both"/>
        <w:rPr>
          <w:b/>
          <w:i/>
          <w:color w:val="000000"/>
          <w:shd w:val="clear" w:color="auto" w:fill="FFFFFF"/>
          <w:lang w:val="es-DO"/>
        </w:rPr>
      </w:pPr>
    </w:p>
    <w:p w:rsidR="00547931" w:rsidRDefault="00547931" w:rsidP="00DB4DDE">
      <w:pPr>
        <w:tabs>
          <w:tab w:val="left" w:pos="360"/>
        </w:tabs>
        <w:jc w:val="both"/>
        <w:rPr>
          <w:b/>
          <w:i/>
          <w:lang w:val="es-DO"/>
        </w:rPr>
      </w:pPr>
      <w:r>
        <w:rPr>
          <w:b/>
          <w:i/>
          <w:color w:val="000000"/>
          <w:shd w:val="clear" w:color="auto" w:fill="FFFFFF"/>
          <w:lang w:val="es-DO"/>
        </w:rPr>
        <w:t>18)</w:t>
      </w:r>
      <w:r w:rsidRPr="00547931">
        <w:rPr>
          <w:b/>
          <w:i/>
          <w:lang w:val="es-DO"/>
        </w:rPr>
        <w:t xml:space="preserve"> </w:t>
      </w:r>
      <w:r>
        <w:rPr>
          <w:b/>
          <w:i/>
          <w:lang w:val="es-DO"/>
        </w:rPr>
        <w:t xml:space="preserve">Los no creyentes y los creyentes por igual, a veces tomarán algunos eventos de la historia redentora para acusarnos u obtener algo. Por ejemplo, los no creyentes pueden apuntar hacia cómo «Josué y el pueblo de Israel eliminaron ciudades completas en la tierra de Canaán» con el fin de insinuar que nosotros los cristianos aspiramos igualmente a un estado teológico. O precisamente de la misma manera, un predicador del evangelio de la prosperidad puede apuntar a la oración de </w:t>
      </w:r>
      <w:proofErr w:type="spellStart"/>
      <w:r>
        <w:rPr>
          <w:b/>
          <w:i/>
          <w:lang w:val="es-DO"/>
        </w:rPr>
        <w:t>Jabez</w:t>
      </w:r>
      <w:proofErr w:type="spellEnd"/>
      <w:r>
        <w:rPr>
          <w:b/>
          <w:i/>
          <w:lang w:val="es-DO"/>
        </w:rPr>
        <w:t xml:space="preserve"> para decir que podemos pedirle a Dios bendiciones terrenales aquí y ahora. ¿Cómo respondemos?</w:t>
      </w:r>
    </w:p>
    <w:p w:rsidR="00547931" w:rsidRDefault="00547931" w:rsidP="00DB4DDE">
      <w:pPr>
        <w:tabs>
          <w:tab w:val="left" w:pos="360"/>
        </w:tabs>
        <w:jc w:val="both"/>
        <w:rPr>
          <w:b/>
          <w:i/>
          <w:lang w:val="es-DO"/>
        </w:rPr>
      </w:pPr>
    </w:p>
    <w:p w:rsidR="00547931" w:rsidRDefault="00547931" w:rsidP="00DB4DDE">
      <w:pPr>
        <w:tabs>
          <w:tab w:val="left" w:pos="360"/>
        </w:tabs>
        <w:jc w:val="both"/>
        <w:rPr>
          <w:b/>
          <w:i/>
          <w:lang w:val="es-DO"/>
        </w:rPr>
      </w:pPr>
    </w:p>
    <w:p w:rsidR="00547931" w:rsidRDefault="00547931" w:rsidP="00DB4DDE">
      <w:pPr>
        <w:tabs>
          <w:tab w:val="left" w:pos="360"/>
        </w:tabs>
        <w:jc w:val="both"/>
        <w:rPr>
          <w:b/>
          <w:i/>
          <w:lang w:val="es-DO"/>
        </w:rPr>
      </w:pPr>
    </w:p>
    <w:p w:rsidR="00547931" w:rsidRPr="00DB4DDE" w:rsidRDefault="00547931" w:rsidP="00DB4DDE">
      <w:pPr>
        <w:tabs>
          <w:tab w:val="left" w:pos="360"/>
        </w:tabs>
        <w:jc w:val="both"/>
        <w:rPr>
          <w:b/>
          <w:i/>
          <w:lang w:val="es-DO"/>
        </w:rPr>
      </w:pPr>
      <w:r>
        <w:rPr>
          <w:b/>
          <w:i/>
          <w:lang w:val="es-DO"/>
        </w:rPr>
        <w:t>19)</w:t>
      </w:r>
      <w:r w:rsidRPr="00547931">
        <w:rPr>
          <w:b/>
          <w:i/>
          <w:lang w:val="es-DO"/>
        </w:rPr>
        <w:t xml:space="preserve"> </w:t>
      </w:r>
      <w:r>
        <w:rPr>
          <w:b/>
          <w:i/>
          <w:lang w:val="es-DO"/>
        </w:rPr>
        <w:t>¿Es toda la Biblia acerca de tu y yo? Si no es así, ¿de quién se trata?</w:t>
      </w:r>
    </w:p>
    <w:p w:rsidR="00610BE5" w:rsidRPr="00DB4DDE" w:rsidRDefault="00610BE5" w:rsidP="00610BE5">
      <w:pPr>
        <w:rPr>
          <w:lang w:val="es-DO"/>
        </w:rPr>
      </w:pPr>
    </w:p>
    <w:p w:rsidR="00E70A0E" w:rsidRPr="00DB4DDE" w:rsidRDefault="00E70A0E" w:rsidP="00610BE5">
      <w:pPr>
        <w:pStyle w:val="normal0"/>
        <w:spacing w:after="200"/>
        <w:rPr>
          <w:rFonts w:ascii="Times New Roman" w:eastAsia="Calibri" w:hAnsi="Times New Roman" w:cs="Times New Roman"/>
          <w:color w:val="auto"/>
          <w:sz w:val="24"/>
          <w:szCs w:val="24"/>
          <w:lang w:val="es-DO"/>
        </w:rPr>
      </w:pPr>
    </w:p>
    <w:p w:rsidR="00610BE5" w:rsidRPr="00DB4DDE" w:rsidRDefault="00610BE5" w:rsidP="00610BE5">
      <w:pPr>
        <w:rPr>
          <w:b/>
          <w:lang w:val="es-DO"/>
        </w:rPr>
      </w:pPr>
    </w:p>
    <w:p w:rsidR="00610BE5" w:rsidRPr="00547931" w:rsidRDefault="00610BE5" w:rsidP="00610BE5">
      <w:pPr>
        <w:rPr>
          <w:lang w:val="es-DO"/>
        </w:rPr>
      </w:pPr>
    </w:p>
    <w:sectPr w:rsidR="00610BE5" w:rsidRPr="00547931" w:rsidSect="00181CEC">
      <w:pgSz w:w="15840" w:h="12240" w:orient="landscape" w:code="1"/>
      <w:pgMar w:top="720" w:right="720" w:bottom="720" w:left="720" w:header="720" w:footer="720" w:gutter="0"/>
      <w:cols w:num="2" w:space="720" w:equalWidth="0">
        <w:col w:w="6480" w:space="1440"/>
        <w:col w:w="64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F59"/>
    <w:multiLevelType w:val="hybridMultilevel"/>
    <w:tmpl w:val="4F1C3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276F8"/>
    <w:multiLevelType w:val="hybridMultilevel"/>
    <w:tmpl w:val="83EA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2FDE"/>
    <w:multiLevelType w:val="hybridMultilevel"/>
    <w:tmpl w:val="3594F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53AB0"/>
    <w:multiLevelType w:val="hybridMultilevel"/>
    <w:tmpl w:val="199E2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84289"/>
    <w:multiLevelType w:val="hybridMultilevel"/>
    <w:tmpl w:val="F79CC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2031B"/>
    <w:multiLevelType w:val="hybridMultilevel"/>
    <w:tmpl w:val="04BCF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72E8E"/>
    <w:multiLevelType w:val="hybridMultilevel"/>
    <w:tmpl w:val="19286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1A0D2D"/>
    <w:multiLevelType w:val="hybridMultilevel"/>
    <w:tmpl w:val="48E03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547475"/>
    <w:multiLevelType w:val="hybridMultilevel"/>
    <w:tmpl w:val="3C82C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851D12"/>
    <w:multiLevelType w:val="hybridMultilevel"/>
    <w:tmpl w:val="026A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97CB3"/>
    <w:multiLevelType w:val="hybridMultilevel"/>
    <w:tmpl w:val="446C4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A637D9"/>
    <w:multiLevelType w:val="hybridMultilevel"/>
    <w:tmpl w:val="994A5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A0621"/>
    <w:multiLevelType w:val="hybridMultilevel"/>
    <w:tmpl w:val="A2EC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C1480"/>
    <w:multiLevelType w:val="hybridMultilevel"/>
    <w:tmpl w:val="83EA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861F5"/>
    <w:multiLevelType w:val="hybridMultilevel"/>
    <w:tmpl w:val="7862B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AA6BF4"/>
    <w:multiLevelType w:val="hybridMultilevel"/>
    <w:tmpl w:val="83EA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77AB5"/>
    <w:multiLevelType w:val="hybridMultilevel"/>
    <w:tmpl w:val="8B96950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7">
    <w:nsid w:val="66021914"/>
    <w:multiLevelType w:val="hybridMultilevel"/>
    <w:tmpl w:val="8D08D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44616"/>
    <w:multiLevelType w:val="hybridMultilevel"/>
    <w:tmpl w:val="06BE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65996"/>
    <w:multiLevelType w:val="multilevel"/>
    <w:tmpl w:val="1C0C819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0">
    <w:nsid w:val="6F513477"/>
    <w:multiLevelType w:val="hybridMultilevel"/>
    <w:tmpl w:val="B36E12EA"/>
    <w:lvl w:ilvl="0" w:tplc="3A6815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CD1D31"/>
    <w:multiLevelType w:val="hybridMultilevel"/>
    <w:tmpl w:val="2DCA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364F9"/>
    <w:multiLevelType w:val="multilevel"/>
    <w:tmpl w:val="F4B674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3">
    <w:nsid w:val="7B35701B"/>
    <w:multiLevelType w:val="hybridMultilevel"/>
    <w:tmpl w:val="9650F25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0627FC"/>
    <w:multiLevelType w:val="hybridMultilevel"/>
    <w:tmpl w:val="83EA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8"/>
  </w:num>
  <w:num w:numId="4">
    <w:abstractNumId w:val="6"/>
  </w:num>
  <w:num w:numId="5">
    <w:abstractNumId w:val="10"/>
  </w:num>
  <w:num w:numId="6">
    <w:abstractNumId w:val="17"/>
  </w:num>
  <w:num w:numId="7">
    <w:abstractNumId w:val="4"/>
  </w:num>
  <w:num w:numId="8">
    <w:abstractNumId w:val="23"/>
  </w:num>
  <w:num w:numId="9">
    <w:abstractNumId w:val="16"/>
  </w:num>
  <w:num w:numId="10">
    <w:abstractNumId w:val="22"/>
  </w:num>
  <w:num w:numId="11">
    <w:abstractNumId w:val="14"/>
  </w:num>
  <w:num w:numId="12">
    <w:abstractNumId w:val="19"/>
  </w:num>
  <w:num w:numId="13">
    <w:abstractNumId w:val="2"/>
  </w:num>
  <w:num w:numId="14">
    <w:abstractNumId w:val="11"/>
  </w:num>
  <w:num w:numId="15">
    <w:abstractNumId w:val="12"/>
  </w:num>
  <w:num w:numId="16">
    <w:abstractNumId w:val="3"/>
  </w:num>
  <w:num w:numId="17">
    <w:abstractNumId w:val="9"/>
  </w:num>
  <w:num w:numId="18">
    <w:abstractNumId w:val="5"/>
  </w:num>
  <w:num w:numId="19">
    <w:abstractNumId w:val="1"/>
  </w:num>
  <w:num w:numId="20">
    <w:abstractNumId w:val="13"/>
  </w:num>
  <w:num w:numId="21">
    <w:abstractNumId w:val="15"/>
  </w:num>
  <w:num w:numId="22">
    <w:abstractNumId w:val="24"/>
  </w:num>
  <w:num w:numId="23">
    <w:abstractNumId w:val="0"/>
  </w:num>
  <w:num w:numId="24">
    <w:abstractNumId w:val="2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B27B7D"/>
    <w:rsid w:val="00030A3C"/>
    <w:rsid w:val="001541A2"/>
    <w:rsid w:val="00181CEC"/>
    <w:rsid w:val="002132D7"/>
    <w:rsid w:val="0027396E"/>
    <w:rsid w:val="00275EBF"/>
    <w:rsid w:val="003A3997"/>
    <w:rsid w:val="00547931"/>
    <w:rsid w:val="00610BE5"/>
    <w:rsid w:val="00651E2D"/>
    <w:rsid w:val="00782C46"/>
    <w:rsid w:val="007C0989"/>
    <w:rsid w:val="00A64FD9"/>
    <w:rsid w:val="00AF1BDF"/>
    <w:rsid w:val="00B27B7D"/>
    <w:rsid w:val="00BC5441"/>
    <w:rsid w:val="00D623BE"/>
    <w:rsid w:val="00DB4DDE"/>
    <w:rsid w:val="00E70A0E"/>
    <w:rsid w:val="00EE44C7"/>
    <w:rsid w:val="00FF153A"/>
    <w:rsid w:val="00FF3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181CEC"/>
    <w:rPr>
      <w:sz w:val="24"/>
      <w:szCs w:val="24"/>
    </w:rPr>
  </w:style>
  <w:style w:type="paragraph" w:styleId="Ttulo1">
    <w:name w:val="heading 1"/>
    <w:basedOn w:val="Normal"/>
    <w:next w:val="Normal"/>
    <w:qFormat/>
    <w:rsid w:val="00181CEC"/>
    <w:pPr>
      <w:keepNext/>
      <w:ind w:left="-720"/>
      <w:outlineLvl w:val="0"/>
    </w:pPr>
    <w:rPr>
      <w:i/>
      <w:iCs/>
      <w:sz w:val="40"/>
    </w:rPr>
  </w:style>
  <w:style w:type="paragraph" w:styleId="Ttulo2">
    <w:name w:val="heading 2"/>
    <w:basedOn w:val="Normal"/>
    <w:next w:val="Normal"/>
    <w:qFormat/>
    <w:rsid w:val="00181CEC"/>
    <w:pPr>
      <w:keepNext/>
      <w:ind w:left="360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181CEC"/>
    <w:pPr>
      <w:tabs>
        <w:tab w:val="center" w:pos="4320"/>
        <w:tab w:val="right" w:pos="8640"/>
      </w:tabs>
    </w:pPr>
  </w:style>
  <w:style w:type="character" w:customStyle="1" w:styleId="GridTable1Light">
    <w:name w:val="Grid Table 1 Light"/>
    <w:qFormat/>
    <w:rsid w:val="00C43A4A"/>
    <w:rPr>
      <w:b/>
      <w:bCs/>
      <w:smallCaps/>
      <w:spacing w:val="5"/>
    </w:rPr>
  </w:style>
  <w:style w:type="character" w:styleId="Textoennegrita">
    <w:name w:val="Strong"/>
    <w:qFormat/>
    <w:rsid w:val="00C43A4A"/>
    <w:rPr>
      <w:b/>
      <w:bCs/>
    </w:rPr>
  </w:style>
  <w:style w:type="paragraph" w:customStyle="1" w:styleId="Listavistosa-nfasis11">
    <w:name w:val="Lista vistosa - Énfasis 11"/>
    <w:basedOn w:val="Normal"/>
    <w:uiPriority w:val="34"/>
    <w:qFormat/>
    <w:rsid w:val="00C43A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0">
    <w:name w:val="normal"/>
    <w:rsid w:val="00EA2753"/>
    <w:pPr>
      <w:widowControl w:val="0"/>
      <w:spacing w:line="276" w:lineRule="auto"/>
    </w:pPr>
    <w:rPr>
      <w:rFonts w:ascii="Arial" w:eastAsia="Arial" w:hAnsi="Arial" w:cs="Arial"/>
      <w:color w:val="000000"/>
      <w:sz w:val="22"/>
    </w:rPr>
  </w:style>
  <w:style w:type="character" w:styleId="Hipervnculo">
    <w:name w:val="Hyperlink"/>
    <w:rsid w:val="00554F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2474</Characters>
  <Application>Microsoft Office Word</Application>
  <DocSecurity>0</DocSecurity>
  <Lines>38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2967</CharactersWithSpaces>
  <SharedDoc>false</SharedDoc>
  <HLinks>
    <vt:vector size="6" baseType="variant">
      <vt:variant>
        <vt:i4>5636185</vt:i4>
      </vt:variant>
      <vt:variant>
        <vt:i4>0</vt:i4>
      </vt:variant>
      <vt:variant>
        <vt:i4>0</vt:i4>
      </vt:variant>
      <vt:variant>
        <vt:i4>5</vt:i4>
      </vt:variant>
      <vt:variant>
        <vt:lpwstr>mailto:Justin.Sok@gmail.com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kevin.hsu</dc:creator>
  <cp:lastModifiedBy>Nazareth</cp:lastModifiedBy>
  <cp:revision>2</cp:revision>
  <cp:lastPrinted>2006-09-03T02:45:00Z</cp:lastPrinted>
  <dcterms:created xsi:type="dcterms:W3CDTF">2019-09-29T16:04:00Z</dcterms:created>
  <dcterms:modified xsi:type="dcterms:W3CDTF">2019-09-29T16:04:00Z</dcterms:modified>
</cp:coreProperties>
</file>