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DA" w:rsidRPr="00C34BE8" w:rsidRDefault="00C34BE8" w:rsidP="003743DA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s-ES"/>
        </w:rPr>
      </w:pPr>
      <w:r w:rsidRPr="00C34BE8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s-ES"/>
        </w:rPr>
        <w:t>5. Conclusión</w:t>
      </w:r>
    </w:p>
    <w:p w:rsidR="003743DA" w:rsidRPr="00C34BE8" w:rsidRDefault="003743DA" w:rsidP="003743DA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3743DA" w:rsidRPr="00C34BE8" w:rsidRDefault="003743DA" w:rsidP="003743DA">
      <w:pPr>
        <w:pStyle w:val="Ttulo4"/>
        <w:rPr>
          <w:color w:val="000000" w:themeColor="text1"/>
          <w:szCs w:val="24"/>
          <w:lang w:val="es-ES"/>
        </w:rPr>
      </w:pPr>
    </w:p>
    <w:p w:rsidR="00761B7F" w:rsidRPr="00C34BE8" w:rsidRDefault="00761B7F" w:rsidP="00761B7F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B13038" w:rsidRPr="00C34BE8" w:rsidRDefault="00B13038" w:rsidP="00761B7F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DE72D8" w:rsidRDefault="00DE72D8" w:rsidP="00DE72D8">
      <w:pPr>
        <w:spacing w:line="360" w:lineRule="auto"/>
        <w:jc w:val="center"/>
        <w:rPr>
          <w:rFonts w:ascii="Times New Roman" w:hAnsi="Times New Roman"/>
          <w:b/>
          <w:sz w:val="21"/>
          <w:szCs w:val="21"/>
          <w:lang w:val="es-ES"/>
        </w:rPr>
      </w:pPr>
    </w:p>
    <w:p w:rsidR="00DE72D8" w:rsidRDefault="00DE72D8" w:rsidP="00DE72D8">
      <w:pPr>
        <w:spacing w:line="360" w:lineRule="auto"/>
        <w:jc w:val="center"/>
        <w:rPr>
          <w:rFonts w:ascii="Times New Roman" w:hAnsi="Times New Roman"/>
          <w:b/>
          <w:sz w:val="21"/>
          <w:szCs w:val="21"/>
          <w:lang w:val="es-ES"/>
        </w:rPr>
      </w:pPr>
    </w:p>
    <w:p w:rsidR="00DE72D8" w:rsidRDefault="00DE72D8" w:rsidP="00DE72D8">
      <w:pPr>
        <w:spacing w:line="360" w:lineRule="auto"/>
        <w:jc w:val="center"/>
        <w:rPr>
          <w:rFonts w:ascii="Times New Roman" w:hAnsi="Times New Roman"/>
          <w:b/>
          <w:sz w:val="21"/>
          <w:szCs w:val="21"/>
          <w:lang w:val="es-ES"/>
        </w:rPr>
      </w:pPr>
    </w:p>
    <w:p w:rsidR="00DE72D8" w:rsidRDefault="00DE72D8" w:rsidP="00DE72D8">
      <w:pPr>
        <w:spacing w:line="360" w:lineRule="auto"/>
        <w:jc w:val="center"/>
        <w:rPr>
          <w:rFonts w:ascii="Times New Roman" w:hAnsi="Times New Roman"/>
          <w:b/>
          <w:sz w:val="21"/>
          <w:szCs w:val="21"/>
          <w:lang w:val="es-ES"/>
        </w:rPr>
      </w:pPr>
    </w:p>
    <w:p w:rsidR="00DE72D8" w:rsidRPr="00C31920" w:rsidRDefault="00DE72D8" w:rsidP="00DE72D8">
      <w:pPr>
        <w:spacing w:line="360" w:lineRule="auto"/>
        <w:jc w:val="center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b/>
          <w:sz w:val="21"/>
          <w:szCs w:val="21"/>
          <w:lang w:val="es-ES"/>
        </w:rPr>
        <w:t>Títulos y descripción</w:t>
      </w:r>
    </w:p>
    <w:p w:rsidR="00DE72D8" w:rsidRPr="00C31920" w:rsidRDefault="00DE72D8" w:rsidP="00DE72D8">
      <w:pPr>
        <w:numPr>
          <w:ilvl w:val="0"/>
          <w:numId w:val="39"/>
        </w:numPr>
        <w:spacing w:line="276" w:lineRule="auto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¿Te interesa lo que a Dios le interesa? El evangelismo y el propósito de Dios en la historia</w:t>
      </w:r>
    </w:p>
    <w:p w:rsidR="00DE72D8" w:rsidRPr="00C31920" w:rsidRDefault="00DE72D8" w:rsidP="00DE72D8">
      <w:pPr>
        <w:numPr>
          <w:ilvl w:val="0"/>
          <w:numId w:val="39"/>
        </w:numPr>
        <w:spacing w:line="276" w:lineRule="auto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¿Cuál es nuestro papel en el evangelismo? La soberanía de Dios y la responsabilidad del hombre</w:t>
      </w:r>
    </w:p>
    <w:p w:rsidR="00DE72D8" w:rsidRPr="00C31920" w:rsidRDefault="00DE72D8" w:rsidP="00DE72D8">
      <w:pPr>
        <w:numPr>
          <w:ilvl w:val="0"/>
          <w:numId w:val="39"/>
        </w:numPr>
        <w:spacing w:line="276" w:lineRule="auto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¿Qué es el evangelio? La definición de la verdad que salva a los pecadores</w:t>
      </w:r>
    </w:p>
    <w:p w:rsidR="00DE72D8" w:rsidRPr="00C31920" w:rsidRDefault="00DE72D8" w:rsidP="00DE72D8">
      <w:pPr>
        <w:numPr>
          <w:ilvl w:val="0"/>
          <w:numId w:val="39"/>
        </w:numPr>
        <w:spacing w:line="276" w:lineRule="auto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¿Y a ti qué te pasó? Aprende cómo compartir el evangelio a través de tu testimonio</w:t>
      </w:r>
    </w:p>
    <w:p w:rsidR="00DE72D8" w:rsidRPr="00C31920" w:rsidRDefault="00DE72D8" w:rsidP="00DE72D8">
      <w:pPr>
        <w:numPr>
          <w:ilvl w:val="0"/>
          <w:numId w:val="39"/>
        </w:numPr>
        <w:spacing w:line="276" w:lineRule="auto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¿Ellos también creen esto? La iglesia local y el poder del testimonio corporativo</w:t>
      </w:r>
    </w:p>
    <w:p w:rsidR="00DE72D8" w:rsidRPr="00C31920" w:rsidRDefault="00DE72D8" w:rsidP="00DE72D8">
      <w:pPr>
        <w:numPr>
          <w:ilvl w:val="0"/>
          <w:numId w:val="39"/>
        </w:numPr>
        <w:spacing w:line="276" w:lineRule="auto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¿Cómo puedo hacer que otros participen? El discipulado de otros en el evangelismo</w:t>
      </w:r>
    </w:p>
    <w:p w:rsidR="00DE72D8" w:rsidRPr="00C31920" w:rsidRDefault="00DE72D8" w:rsidP="00DE72D8">
      <w:pPr>
        <w:numPr>
          <w:ilvl w:val="0"/>
          <w:numId w:val="39"/>
        </w:numPr>
        <w:spacing w:line="276" w:lineRule="auto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¿Y si me rechazan? Rechazo, seguimiento y el miedo del hombre</w:t>
      </w:r>
    </w:p>
    <w:p w:rsidR="00DE72D8" w:rsidRPr="00C31920" w:rsidRDefault="00DE72D8" w:rsidP="00DE72D8">
      <w:pPr>
        <w:numPr>
          <w:ilvl w:val="0"/>
          <w:numId w:val="39"/>
        </w:numPr>
        <w:spacing w:line="276" w:lineRule="auto"/>
        <w:rPr>
          <w:rFonts w:ascii="Times New Roman" w:hAnsi="Times New Roman"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Pero, ¿y si preguntan…? Respuestas a objeciones contra el evangelio</w:t>
      </w:r>
    </w:p>
    <w:p w:rsidR="00DE72D8" w:rsidRPr="00C31920" w:rsidRDefault="00DE72D8" w:rsidP="00DE72D8">
      <w:pPr>
        <w:numPr>
          <w:ilvl w:val="0"/>
          <w:numId w:val="39"/>
        </w:numPr>
        <w:spacing w:line="276" w:lineRule="auto"/>
        <w:ind w:right="-468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¿Cómo puedo empezar? Sé intencional y estratégico en el evangelismo</w:t>
      </w:r>
    </w:p>
    <w:p w:rsidR="00DE72D8" w:rsidRPr="00C31920" w:rsidRDefault="00DE72D8" w:rsidP="00DE72D8">
      <w:pPr>
        <w:numPr>
          <w:ilvl w:val="0"/>
          <w:numId w:val="39"/>
        </w:numPr>
        <w:spacing w:line="276" w:lineRule="auto"/>
        <w:ind w:right="-468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¿Cómo puedo compartir el evangelio con mis familiares</w:t>
      </w:r>
      <w:r>
        <w:rPr>
          <w:rFonts w:ascii="Times New Roman" w:hAnsi="Times New Roman"/>
          <w:sz w:val="21"/>
          <w:szCs w:val="21"/>
          <w:lang w:val="es-ES"/>
        </w:rPr>
        <w:t>, amigos</w:t>
      </w:r>
      <w:r w:rsidRPr="00C31920">
        <w:rPr>
          <w:rFonts w:ascii="Times New Roman" w:hAnsi="Times New Roman"/>
          <w:sz w:val="21"/>
          <w:szCs w:val="21"/>
          <w:lang w:val="es-ES"/>
        </w:rPr>
        <w:t xml:space="preserve"> y compañeros dee trabajo?</w:t>
      </w:r>
    </w:p>
    <w:p w:rsidR="00DE72D8" w:rsidRPr="00C31920" w:rsidRDefault="00DE72D8" w:rsidP="00DE72D8">
      <w:pPr>
        <w:numPr>
          <w:ilvl w:val="0"/>
          <w:numId w:val="39"/>
        </w:numPr>
        <w:spacing w:line="276" w:lineRule="auto"/>
        <w:ind w:right="-468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¿Cómo puedo compartir el evangelio con católicos?</w:t>
      </w:r>
    </w:p>
    <w:p w:rsidR="00DE72D8" w:rsidRPr="00C31920" w:rsidRDefault="00DE72D8" w:rsidP="00DE72D8">
      <w:pPr>
        <w:numPr>
          <w:ilvl w:val="0"/>
          <w:numId w:val="39"/>
        </w:numPr>
        <w:spacing w:line="276" w:lineRule="auto"/>
        <w:ind w:right="-468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¿Cómo puedo compartir el evangelio con judíos?</w:t>
      </w:r>
    </w:p>
    <w:p w:rsidR="00B13038" w:rsidRPr="00DE72D8" w:rsidRDefault="00DE72D8" w:rsidP="00761B7F">
      <w:pPr>
        <w:numPr>
          <w:ilvl w:val="0"/>
          <w:numId w:val="39"/>
        </w:numPr>
        <w:spacing w:line="276" w:lineRule="auto"/>
        <w:ind w:right="-468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¿Cómo puedo compartir el evangelio con musulmanes?</w:t>
      </w:r>
    </w:p>
    <w:p w:rsidR="00B13038" w:rsidRDefault="00B13038" w:rsidP="00761B7F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761B7F" w:rsidRPr="00C34BE8" w:rsidRDefault="00761B7F" w:rsidP="00761B7F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DE72D8" w:rsidRDefault="00C34BE8" w:rsidP="00DE72D8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 w:rsidRPr="00C34BE8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s-ES"/>
        </w:rPr>
        <w:t>¿Preguntas?</w:t>
      </w:r>
      <w:r w:rsidRPr="00C34BE8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(E-mail del </w:t>
      </w:r>
      <w:r>
        <w:rPr>
          <w:rFonts w:ascii="Times New Roman" w:hAnsi="Times New Roman"/>
          <w:color w:val="000000" w:themeColor="text1"/>
          <w:sz w:val="24"/>
          <w:szCs w:val="24"/>
          <w:lang w:val="es-ES"/>
        </w:rPr>
        <w:t>profes</w:t>
      </w:r>
      <w:r w:rsidRPr="00C34BE8">
        <w:rPr>
          <w:rFonts w:ascii="Times New Roman" w:hAnsi="Times New Roman"/>
          <w:color w:val="000000" w:themeColor="text1"/>
          <w:sz w:val="24"/>
          <w:szCs w:val="24"/>
          <w:lang w:val="es-ES"/>
        </w:rPr>
        <w:t>or)</w:t>
      </w:r>
    </w:p>
    <w:p w:rsidR="008F5925" w:rsidRDefault="008F5925" w:rsidP="00DE72D8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8F5925" w:rsidRDefault="008F5925" w:rsidP="008F5925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8F5925" w:rsidRDefault="008F5925" w:rsidP="008F5925">
      <w:pPr>
        <w:spacing w:line="36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8F5925" w:rsidRPr="003F6F02" w:rsidRDefault="008F5925" w:rsidP="008F5925">
      <w:pP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8F5925" w:rsidRPr="00DE72D8" w:rsidRDefault="008F5925" w:rsidP="00DE72D8">
      <w:pPr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 w:rsidR="00B13038" w:rsidRPr="00C34BE8" w:rsidRDefault="008F5925" w:rsidP="00B13038">
      <w:pPr>
        <w:keepNext/>
        <w:outlineLvl w:val="1"/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</w:pPr>
      <w:r w:rsidRPr="008F5925">
        <w:rPr>
          <w:rFonts w:ascii="Times New Roman" w:hAnsi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-28575</wp:posOffset>
            </wp:positionV>
            <wp:extent cx="800100" cy="752475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7" cy="748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C34BE8" w:rsidRPr="00C34BE8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B13038" w:rsidRPr="00C34BE8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—Evangelism</w:t>
      </w:r>
      <w:r w:rsidR="00C34BE8" w:rsidRPr="00C34BE8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o</w:t>
      </w:r>
    </w:p>
    <w:p w:rsidR="00B13038" w:rsidRPr="00C34BE8" w:rsidRDefault="00C34BE8" w:rsidP="00B13038">
      <w:pPr>
        <w:rPr>
          <w:rFonts w:ascii="Times New Roman" w:hAnsi="Times New Roman"/>
          <w:b/>
          <w:bCs/>
          <w:sz w:val="28"/>
          <w:szCs w:val="28"/>
          <w:lang w:val="es-ES"/>
        </w:rPr>
      </w:pPr>
      <w:r w:rsidRPr="00C34BE8">
        <w:rPr>
          <w:rFonts w:ascii="Times New Roman" w:hAnsi="Times New Roman"/>
          <w:b/>
          <w:bCs/>
          <w:sz w:val="28"/>
          <w:szCs w:val="28"/>
          <w:lang w:val="es-ES"/>
        </w:rPr>
        <w:t>Clase</w:t>
      </w:r>
      <w:r w:rsidR="00B13038" w:rsidRPr="00C34BE8">
        <w:rPr>
          <w:rFonts w:ascii="Times New Roman" w:hAnsi="Times New Roman"/>
          <w:b/>
          <w:bCs/>
          <w:sz w:val="28"/>
          <w:szCs w:val="28"/>
          <w:lang w:val="es-ES"/>
        </w:rPr>
        <w:t xml:space="preserve"> 13</w:t>
      </w:r>
      <w:r w:rsidRPr="00C34BE8">
        <w:rPr>
          <w:rFonts w:ascii="Times New Roman" w:hAnsi="Times New Roman"/>
          <w:b/>
          <w:bCs/>
          <w:sz w:val="28"/>
          <w:szCs w:val="28"/>
          <w:lang w:val="es-ES"/>
        </w:rPr>
        <w:t>: Cómo compartir el evangelio</w:t>
      </w:r>
    </w:p>
    <w:p w:rsidR="00B13038" w:rsidRPr="00DE72D8" w:rsidRDefault="00C34BE8" w:rsidP="00B13038">
      <w:pPr>
        <w:rPr>
          <w:rFonts w:ascii="Times New Roman" w:hAnsi="Times New Roman"/>
          <w:b/>
          <w:bCs/>
          <w:sz w:val="24"/>
          <w:szCs w:val="24"/>
          <w:lang w:val="es-ES"/>
        </w:rPr>
      </w:pPr>
      <w:r w:rsidRPr="00C34BE8">
        <w:rPr>
          <w:rFonts w:ascii="Times New Roman" w:hAnsi="Times New Roman"/>
          <w:b/>
          <w:bCs/>
          <w:sz w:val="28"/>
          <w:szCs w:val="28"/>
          <w:lang w:val="es-ES"/>
        </w:rPr>
        <w:tab/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gramStart"/>
      <w:r w:rsidRPr="00C34BE8">
        <w:rPr>
          <w:rFonts w:ascii="Times New Roman" w:hAnsi="Times New Roman"/>
          <w:b/>
          <w:bCs/>
          <w:sz w:val="28"/>
          <w:szCs w:val="28"/>
          <w:lang w:val="es-ES"/>
        </w:rPr>
        <w:t>con</w:t>
      </w:r>
      <w:proofErr w:type="gramEnd"/>
      <w:r w:rsidRPr="00C34BE8">
        <w:rPr>
          <w:rFonts w:ascii="Times New Roman" w:hAnsi="Times New Roman"/>
          <w:b/>
          <w:bCs/>
          <w:sz w:val="28"/>
          <w:szCs w:val="28"/>
          <w:lang w:val="es-ES"/>
        </w:rPr>
        <w:t xml:space="preserve"> mus</w:t>
      </w:r>
      <w:r w:rsidRPr="00DE72D8">
        <w:rPr>
          <w:rFonts w:ascii="Times New Roman" w:hAnsi="Times New Roman"/>
          <w:b/>
          <w:bCs/>
          <w:sz w:val="28"/>
          <w:szCs w:val="28"/>
          <w:lang w:val="es-ES"/>
        </w:rPr>
        <w:t>ulmanes</w:t>
      </w:r>
      <w:r w:rsidR="00B13038" w:rsidRPr="00DE72D8">
        <w:rPr>
          <w:rFonts w:ascii="Times New Roman" w:hAnsi="Times New Roman"/>
          <w:b/>
          <w:bCs/>
          <w:sz w:val="28"/>
          <w:szCs w:val="28"/>
          <w:lang w:val="es-ES"/>
        </w:rPr>
        <w:tab/>
        <w:t xml:space="preserve">     </w:t>
      </w:r>
    </w:p>
    <w:p w:rsidR="00B13038" w:rsidRPr="00DE72D8" w:rsidRDefault="00B13038" w:rsidP="00B13038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B13038" w:rsidRPr="00DE72D8" w:rsidRDefault="00B13038" w:rsidP="00B13038">
      <w:pPr>
        <w:rPr>
          <w:rFonts w:ascii="Times New Roman" w:hAnsi="Times New Roman"/>
          <w:sz w:val="24"/>
          <w:szCs w:val="24"/>
          <w:lang w:val="es-ES"/>
        </w:rPr>
      </w:pPr>
    </w:p>
    <w:p w:rsidR="003743DA" w:rsidRPr="00DE72D8" w:rsidRDefault="00C34BE8" w:rsidP="008F5925">
      <w:pPr>
        <w:spacing w:line="276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es-ES"/>
        </w:rPr>
      </w:pPr>
      <w:r w:rsidRPr="00C34BE8">
        <w:rPr>
          <w:rFonts w:ascii="Times New Roman" w:hAnsi="Times New Roman"/>
          <w:i/>
          <w:color w:val="000000" w:themeColor="text1"/>
          <w:sz w:val="24"/>
          <w:szCs w:val="24"/>
          <w:lang w:val="es-ES"/>
        </w:rPr>
        <w:t>«Porque no me avergüenzo del evangelio, porque es poder de Dios para salvación a todo aquel que cree; al judío primeramente, y también al griego».</w:t>
      </w:r>
      <w:r w:rsidR="00DE72D8">
        <w:rPr>
          <w:rFonts w:ascii="Times New Roman" w:hAnsi="Times New Roman"/>
          <w:i/>
          <w:color w:val="000000" w:themeColor="text1"/>
          <w:sz w:val="24"/>
          <w:szCs w:val="24"/>
          <w:lang w:val="es-ES"/>
        </w:rPr>
        <w:t xml:space="preserve"> -</w:t>
      </w:r>
      <w:r w:rsidR="008F5925">
        <w:rPr>
          <w:rFonts w:ascii="Times New Roman" w:hAnsi="Times New Roman"/>
          <w:i/>
          <w:color w:val="000000" w:themeColor="text1"/>
          <w:sz w:val="24"/>
          <w:szCs w:val="24"/>
          <w:lang w:val="es-ES"/>
        </w:rPr>
        <w:t xml:space="preserve"> </w:t>
      </w:r>
      <w:r w:rsidR="003743DA" w:rsidRPr="00DE72D8"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>Roman</w:t>
      </w:r>
      <w:r w:rsidRPr="00DE72D8"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>o</w:t>
      </w:r>
      <w:r w:rsidR="003743DA" w:rsidRPr="00DE72D8"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>s 1:16</w:t>
      </w:r>
    </w:p>
    <w:p w:rsidR="00C34BE8" w:rsidRPr="00DE72D8" w:rsidRDefault="00C34BE8" w:rsidP="003743DA">
      <w:pPr>
        <w:spacing w:line="36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es-ES"/>
        </w:rPr>
      </w:pPr>
    </w:p>
    <w:p w:rsidR="003743DA" w:rsidRPr="00B13038" w:rsidRDefault="00C34BE8" w:rsidP="00C34BE8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1. </w:t>
      </w:r>
      <w:r w:rsidR="003743DA" w:rsidRPr="00B1303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Introdu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cción</w:t>
      </w:r>
    </w:p>
    <w:p w:rsidR="003743DA" w:rsidRPr="00B13038" w:rsidRDefault="003743DA" w:rsidP="003743DA">
      <w:pPr>
        <w:spacing w:line="360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743DA" w:rsidRPr="00B13038" w:rsidRDefault="003743DA" w:rsidP="003743DA">
      <w:pPr>
        <w:spacing w:line="36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3743DA" w:rsidRPr="00B13038" w:rsidRDefault="003743DA" w:rsidP="003743DA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743DA" w:rsidRPr="00C34BE8" w:rsidRDefault="00C34BE8" w:rsidP="00C34BE8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2. </w:t>
      </w:r>
      <w:r w:rsidRPr="00C34BE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Creencias básicas</w:t>
      </w:r>
    </w:p>
    <w:p w:rsidR="003743DA" w:rsidRPr="00B13038" w:rsidRDefault="003743DA" w:rsidP="003743DA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743DA" w:rsidRPr="00B13038" w:rsidRDefault="00C34BE8" w:rsidP="003743DA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Dios</w:t>
      </w:r>
    </w:p>
    <w:p w:rsidR="003743DA" w:rsidRPr="00B13038" w:rsidRDefault="003743DA" w:rsidP="003743DA">
      <w:pPr>
        <w:spacing w:line="36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3743DA" w:rsidRPr="00B13038" w:rsidRDefault="003743DA" w:rsidP="00DE72D8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743DA" w:rsidRPr="00B13038" w:rsidRDefault="00C34BE8" w:rsidP="003743DA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El hombre</w:t>
      </w:r>
    </w:p>
    <w:p w:rsidR="003743DA" w:rsidRPr="00B13038" w:rsidRDefault="003743DA" w:rsidP="003743DA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E72D8" w:rsidRPr="00B13038" w:rsidRDefault="00DE72D8" w:rsidP="003743DA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743DA" w:rsidRPr="00B13038" w:rsidRDefault="00C34BE8" w:rsidP="003743DA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El pecado</w:t>
      </w:r>
    </w:p>
    <w:p w:rsidR="003743DA" w:rsidRPr="00B13038" w:rsidRDefault="003743DA" w:rsidP="003743DA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743DA" w:rsidRPr="00B13038" w:rsidRDefault="003743DA" w:rsidP="003743DA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E72D8" w:rsidRDefault="00C34BE8" w:rsidP="003743DA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La salvación</w:t>
      </w:r>
    </w:p>
    <w:p w:rsidR="00DE72D8" w:rsidRDefault="00DE72D8" w:rsidP="00DE72D8">
      <w:pPr>
        <w:spacing w:line="36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DE72D8" w:rsidRPr="00DE72D8" w:rsidRDefault="00DE72D8" w:rsidP="00DE72D8">
      <w:pPr>
        <w:spacing w:line="36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8F5925" w:rsidRDefault="008F5925" w:rsidP="003743DA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s-ES"/>
        </w:rPr>
      </w:pPr>
    </w:p>
    <w:p w:rsidR="003743DA" w:rsidRPr="00C34BE8" w:rsidRDefault="00C34BE8" w:rsidP="003743DA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s-ES"/>
        </w:rPr>
      </w:pPr>
      <w:r w:rsidRPr="00C34BE8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s-ES"/>
        </w:rPr>
        <w:lastRenderedPageBreak/>
        <w:t>3. Dive</w:t>
      </w:r>
      <w:r w:rsidR="00DE72D8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s-ES"/>
        </w:rPr>
        <w:t xml:space="preserve">rgencias clave del cristianismo </w:t>
      </w:r>
      <w:r w:rsidRPr="00C34BE8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s-ES"/>
        </w:rPr>
        <w:t>b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s-ES"/>
        </w:rPr>
        <w:t>íblico</w:t>
      </w:r>
      <w:r w:rsidR="003743DA" w:rsidRPr="00C34BE8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s-ES"/>
        </w:rPr>
        <w:t xml:space="preserve"> </w:t>
      </w:r>
    </w:p>
    <w:p w:rsidR="003743DA" w:rsidRPr="00C34BE8" w:rsidRDefault="003743DA" w:rsidP="003743DA">
      <w:pPr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</w:pPr>
    </w:p>
    <w:p w:rsidR="003743DA" w:rsidRPr="00B13038" w:rsidRDefault="00C34BE8" w:rsidP="003743DA">
      <w:pPr>
        <w:numPr>
          <w:ilvl w:val="0"/>
          <w:numId w:val="32"/>
        </w:num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El pecado</w:t>
      </w:r>
      <w:r w:rsidR="00761B7F" w:rsidRPr="00B13038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__________________________________________________</w:t>
      </w:r>
      <w:r w:rsidR="00DE72D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743DA" w:rsidRPr="00B13038" w:rsidRDefault="003743DA" w:rsidP="003743DA">
      <w:pPr>
        <w:spacing w:line="48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3743DA" w:rsidRPr="00B13038" w:rsidRDefault="003743DA" w:rsidP="003743DA">
      <w:pPr>
        <w:spacing w:line="48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3743DA" w:rsidRPr="00B13038" w:rsidRDefault="00DE72D8" w:rsidP="003743DA">
      <w:pPr>
        <w:numPr>
          <w:ilvl w:val="0"/>
          <w:numId w:val="32"/>
        </w:num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El arrepentimiento genuino </w:t>
      </w:r>
      <w:r w:rsidR="00761B7F" w:rsidRPr="00B13038">
        <w:rPr>
          <w:rFonts w:ascii="Times New Roman" w:hAnsi="Times New Roman"/>
          <w:color w:val="000000" w:themeColor="text1"/>
          <w:sz w:val="24"/>
          <w:szCs w:val="24"/>
        </w:rPr>
        <w:t>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743DA" w:rsidRDefault="003743DA" w:rsidP="00C34BE8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E72D8" w:rsidRPr="00B13038" w:rsidRDefault="00DE72D8" w:rsidP="00C34BE8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743DA" w:rsidRPr="00B13038" w:rsidRDefault="00C34BE8" w:rsidP="003743DA">
      <w:pPr>
        <w:numPr>
          <w:ilvl w:val="0"/>
          <w:numId w:val="32"/>
        </w:num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La fe genuina </w:t>
      </w:r>
      <w:r w:rsidR="00761B7F" w:rsidRPr="00B1303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761B7F" w:rsidRPr="00B13038" w:rsidRDefault="00761B7F" w:rsidP="00761B7F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1303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</w:t>
      </w:r>
      <w:r w:rsidR="00DE72D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743DA" w:rsidRPr="00B13038" w:rsidRDefault="003743DA" w:rsidP="003743DA">
      <w:pPr>
        <w:spacing w:line="48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3743DA" w:rsidRPr="00B13038" w:rsidRDefault="003743DA" w:rsidP="003743DA">
      <w:pPr>
        <w:spacing w:line="48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3743DA" w:rsidRPr="00B13038" w:rsidRDefault="00DE72D8" w:rsidP="003743DA">
      <w:pPr>
        <w:numPr>
          <w:ilvl w:val="0"/>
          <w:numId w:val="32"/>
        </w:num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El perdón </w:t>
      </w:r>
      <w:r w:rsidR="00761B7F" w:rsidRPr="00B1303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743DA" w:rsidRPr="00B13038" w:rsidRDefault="003743DA" w:rsidP="003743DA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3743DA" w:rsidRPr="00B13038" w:rsidRDefault="003743DA" w:rsidP="003743D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743DA" w:rsidRPr="00B13038" w:rsidRDefault="003743DA" w:rsidP="003743D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743DA" w:rsidRPr="00B13038" w:rsidRDefault="003743DA" w:rsidP="003743D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743DA" w:rsidRDefault="003743DA" w:rsidP="003743D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E72D8" w:rsidRDefault="00DE72D8" w:rsidP="003743D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E72D8" w:rsidRDefault="00DE72D8" w:rsidP="003743D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E72D8" w:rsidRDefault="00DE72D8" w:rsidP="003743D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E72D8" w:rsidRDefault="00DE72D8" w:rsidP="003743D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E72D8" w:rsidRPr="00B13038" w:rsidRDefault="00DE72D8" w:rsidP="003743D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743DA" w:rsidRPr="00B13038" w:rsidRDefault="00C34BE8" w:rsidP="003743DA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4</w:t>
      </w:r>
      <w:r w:rsidR="003743DA" w:rsidRPr="00B1303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 Evangelism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</w:t>
      </w:r>
    </w:p>
    <w:p w:rsidR="003743DA" w:rsidRPr="00B13038" w:rsidRDefault="003743DA" w:rsidP="003743D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743DA" w:rsidRPr="00B13038" w:rsidRDefault="003743DA" w:rsidP="003743D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743DA" w:rsidRPr="00B13038" w:rsidRDefault="003743DA" w:rsidP="003743D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743DA" w:rsidRPr="00B13038" w:rsidRDefault="003743DA" w:rsidP="003743D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743DA" w:rsidRPr="00B13038" w:rsidRDefault="003743DA" w:rsidP="003743DA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3743DA" w:rsidRPr="00B13038" w:rsidSect="00B1303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5E3"/>
    <w:multiLevelType w:val="hybridMultilevel"/>
    <w:tmpl w:val="F3CA54C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07EED"/>
    <w:multiLevelType w:val="hybridMultilevel"/>
    <w:tmpl w:val="B46AE8AA"/>
    <w:lvl w:ilvl="0" w:tplc="388479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E74B95"/>
    <w:multiLevelType w:val="hybridMultilevel"/>
    <w:tmpl w:val="B9DE0E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93A1B"/>
    <w:multiLevelType w:val="hybridMultilevel"/>
    <w:tmpl w:val="6298C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D40EF0"/>
    <w:multiLevelType w:val="hybridMultilevel"/>
    <w:tmpl w:val="46EAD42C"/>
    <w:lvl w:ilvl="0" w:tplc="55A05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6660D7"/>
    <w:multiLevelType w:val="hybridMultilevel"/>
    <w:tmpl w:val="94B8C2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E4FC4"/>
    <w:multiLevelType w:val="hybridMultilevel"/>
    <w:tmpl w:val="DCD202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40E06"/>
    <w:multiLevelType w:val="hybridMultilevel"/>
    <w:tmpl w:val="C3E84094"/>
    <w:lvl w:ilvl="0" w:tplc="A61A9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3B03AB"/>
    <w:multiLevelType w:val="hybridMultilevel"/>
    <w:tmpl w:val="8F0E92AA"/>
    <w:lvl w:ilvl="0" w:tplc="B5FABF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9158D0"/>
    <w:multiLevelType w:val="hybridMultilevel"/>
    <w:tmpl w:val="E6EEC0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10168"/>
    <w:multiLevelType w:val="hybridMultilevel"/>
    <w:tmpl w:val="995CF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CC0533"/>
    <w:multiLevelType w:val="hybridMultilevel"/>
    <w:tmpl w:val="C478B5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086F30"/>
    <w:multiLevelType w:val="hybridMultilevel"/>
    <w:tmpl w:val="28CA4A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290E4D"/>
    <w:multiLevelType w:val="hybridMultilevel"/>
    <w:tmpl w:val="F41C8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A16F74"/>
    <w:multiLevelType w:val="hybridMultilevel"/>
    <w:tmpl w:val="F0269E68"/>
    <w:lvl w:ilvl="0" w:tplc="27FC69D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25DB4"/>
    <w:multiLevelType w:val="hybridMultilevel"/>
    <w:tmpl w:val="67048564"/>
    <w:lvl w:ilvl="0" w:tplc="9D10D8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CEB7772"/>
    <w:multiLevelType w:val="hybridMultilevel"/>
    <w:tmpl w:val="5AAC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B80E42"/>
    <w:multiLevelType w:val="hybridMultilevel"/>
    <w:tmpl w:val="8858034E"/>
    <w:lvl w:ilvl="0" w:tplc="4A96C656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High Tower Tex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High Tower Tex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High Tower Tex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D31A20"/>
    <w:multiLevelType w:val="hybridMultilevel"/>
    <w:tmpl w:val="7998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High Tower Tex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High Tower Tex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High Tower Tex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E96897"/>
    <w:multiLevelType w:val="hybridMultilevel"/>
    <w:tmpl w:val="F8B041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153F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7D405F"/>
    <w:multiLevelType w:val="hybridMultilevel"/>
    <w:tmpl w:val="C46AADAC"/>
    <w:lvl w:ilvl="0" w:tplc="DCFEA154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High Tower Tex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High Tower Tex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High Tower Tex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9BF0A04"/>
    <w:multiLevelType w:val="hybridMultilevel"/>
    <w:tmpl w:val="5D947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264BB9"/>
    <w:multiLevelType w:val="hybridMultilevel"/>
    <w:tmpl w:val="07AE1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C05D11"/>
    <w:multiLevelType w:val="hybridMultilevel"/>
    <w:tmpl w:val="FCA4D218"/>
    <w:lvl w:ilvl="0" w:tplc="0C0A000F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9A2A6F"/>
    <w:multiLevelType w:val="hybridMultilevel"/>
    <w:tmpl w:val="7F021254"/>
    <w:lvl w:ilvl="0" w:tplc="1C86AD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E531A4D"/>
    <w:multiLevelType w:val="hybridMultilevel"/>
    <w:tmpl w:val="89A4C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A648C8"/>
    <w:multiLevelType w:val="hybridMultilevel"/>
    <w:tmpl w:val="B456E7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High Tower Tex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High Tower Tex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High Tower Tex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25C59D2"/>
    <w:multiLevelType w:val="hybridMultilevel"/>
    <w:tmpl w:val="A6745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33146C"/>
    <w:multiLevelType w:val="hybridMultilevel"/>
    <w:tmpl w:val="CFC6635A"/>
    <w:lvl w:ilvl="0" w:tplc="636CAF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9FB4E18"/>
    <w:multiLevelType w:val="hybridMultilevel"/>
    <w:tmpl w:val="CF42D40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2FF2A62"/>
    <w:multiLevelType w:val="hybridMultilevel"/>
    <w:tmpl w:val="70EA4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8644E0"/>
    <w:multiLevelType w:val="hybridMultilevel"/>
    <w:tmpl w:val="209AF99E"/>
    <w:lvl w:ilvl="0" w:tplc="561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E2276D"/>
    <w:multiLevelType w:val="hybridMultilevel"/>
    <w:tmpl w:val="C1788F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925821"/>
    <w:multiLevelType w:val="hybridMultilevel"/>
    <w:tmpl w:val="723AA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DF0E18"/>
    <w:multiLevelType w:val="hybridMultilevel"/>
    <w:tmpl w:val="100CD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0F298B"/>
    <w:multiLevelType w:val="hybridMultilevel"/>
    <w:tmpl w:val="6742B064"/>
    <w:lvl w:ilvl="0" w:tplc="C1B604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CB344C6"/>
    <w:multiLevelType w:val="hybridMultilevel"/>
    <w:tmpl w:val="FCA4D218"/>
    <w:lvl w:ilvl="0" w:tplc="0C0A000F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C0157A"/>
    <w:multiLevelType w:val="hybridMultilevel"/>
    <w:tmpl w:val="BF56DA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0"/>
  </w:num>
  <w:num w:numId="5">
    <w:abstractNumId w:val="26"/>
  </w:num>
  <w:num w:numId="6">
    <w:abstractNumId w:val="17"/>
  </w:num>
  <w:num w:numId="7">
    <w:abstractNumId w:val="6"/>
  </w:num>
  <w:num w:numId="8">
    <w:abstractNumId w:val="7"/>
  </w:num>
  <w:num w:numId="9">
    <w:abstractNumId w:val="38"/>
  </w:num>
  <w:num w:numId="10">
    <w:abstractNumId w:val="20"/>
  </w:num>
  <w:num w:numId="11">
    <w:abstractNumId w:val="22"/>
  </w:num>
  <w:num w:numId="12">
    <w:abstractNumId w:val="25"/>
  </w:num>
  <w:num w:numId="13">
    <w:abstractNumId w:val="27"/>
  </w:num>
  <w:num w:numId="14">
    <w:abstractNumId w:val="29"/>
  </w:num>
  <w:num w:numId="15">
    <w:abstractNumId w:val="36"/>
  </w:num>
  <w:num w:numId="16">
    <w:abstractNumId w:val="19"/>
  </w:num>
  <w:num w:numId="17">
    <w:abstractNumId w:val="30"/>
  </w:num>
  <w:num w:numId="18">
    <w:abstractNumId w:val="33"/>
  </w:num>
  <w:num w:numId="19">
    <w:abstractNumId w:val="34"/>
  </w:num>
  <w:num w:numId="20">
    <w:abstractNumId w:val="11"/>
  </w:num>
  <w:num w:numId="21">
    <w:abstractNumId w:val="32"/>
  </w:num>
  <w:num w:numId="22">
    <w:abstractNumId w:val="1"/>
  </w:num>
  <w:num w:numId="23">
    <w:abstractNumId w:val="15"/>
  </w:num>
  <w:num w:numId="24">
    <w:abstractNumId w:val="31"/>
  </w:num>
  <w:num w:numId="25">
    <w:abstractNumId w:val="13"/>
  </w:num>
  <w:num w:numId="26">
    <w:abstractNumId w:val="24"/>
  </w:num>
  <w:num w:numId="27">
    <w:abstractNumId w:val="23"/>
  </w:num>
  <w:num w:numId="28">
    <w:abstractNumId w:val="35"/>
  </w:num>
  <w:num w:numId="29">
    <w:abstractNumId w:val="10"/>
  </w:num>
  <w:num w:numId="30">
    <w:abstractNumId w:val="18"/>
  </w:num>
  <w:num w:numId="31">
    <w:abstractNumId w:val="3"/>
  </w:num>
  <w:num w:numId="32">
    <w:abstractNumId w:val="28"/>
  </w:num>
  <w:num w:numId="33">
    <w:abstractNumId w:val="2"/>
  </w:num>
  <w:num w:numId="34">
    <w:abstractNumId w:val="9"/>
  </w:num>
  <w:num w:numId="35">
    <w:abstractNumId w:val="14"/>
  </w:num>
  <w:num w:numId="36">
    <w:abstractNumId w:val="16"/>
  </w:num>
  <w:num w:numId="37">
    <w:abstractNumId w:val="12"/>
  </w:num>
  <w:num w:numId="38">
    <w:abstractNumId w:val="37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efaultTabStop w:val="720"/>
  <w:hyphenationZone w:val="425"/>
  <w:drawingGridHorizontalSpacing w:val="110"/>
  <w:displayHorizontalDrawingGridEvery w:val="2"/>
  <w:characterSpacingControl w:val="doNotCompress"/>
  <w:compat/>
  <w:rsids>
    <w:rsidRoot w:val="00474C5D"/>
    <w:rsid w:val="0024152F"/>
    <w:rsid w:val="003743DA"/>
    <w:rsid w:val="00474C5D"/>
    <w:rsid w:val="0070329A"/>
    <w:rsid w:val="00761B7F"/>
    <w:rsid w:val="008C4175"/>
    <w:rsid w:val="008F5925"/>
    <w:rsid w:val="009F041B"/>
    <w:rsid w:val="00B13038"/>
    <w:rsid w:val="00C34BE8"/>
    <w:rsid w:val="00D17BA9"/>
    <w:rsid w:val="00DE72D8"/>
    <w:rsid w:val="00E9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rsid w:val="005D5B78"/>
    <w:pPr>
      <w:ind w:left="720"/>
      <w:contextualSpacing/>
    </w:pPr>
  </w:style>
  <w:style w:type="paragraph" w:styleId="Prrafodelista">
    <w:name w:val="List Paragraph"/>
    <w:basedOn w:val="Normal"/>
    <w:qFormat/>
    <w:rsid w:val="00C34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creator>dverhey</dc:creator>
  <cp:lastModifiedBy>Nazareth</cp:lastModifiedBy>
  <cp:revision>4</cp:revision>
  <cp:lastPrinted>2011-09-18T01:44:00Z</cp:lastPrinted>
  <dcterms:created xsi:type="dcterms:W3CDTF">2018-04-24T02:22:00Z</dcterms:created>
  <dcterms:modified xsi:type="dcterms:W3CDTF">2019-10-13T22:27:00Z</dcterms:modified>
</cp:coreProperties>
</file>